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44259" w14:textId="77777777" w:rsidR="00692D1A" w:rsidRDefault="00692D1A">
      <w:pPr>
        <w:jc w:val="both"/>
        <w:rPr>
          <w:b/>
        </w:rPr>
      </w:pPr>
      <w:r>
        <w:rPr>
          <w:b/>
        </w:rPr>
        <w:t>HOW TO USE THIS TEMPLATE:</w:t>
      </w:r>
    </w:p>
    <w:p w14:paraId="76623362" w14:textId="77777777" w:rsidR="00692D1A" w:rsidRDefault="00692D1A">
      <w:pPr>
        <w:jc w:val="both"/>
      </w:pPr>
    </w:p>
    <w:p w14:paraId="305A3BC0" w14:textId="77777777" w:rsidR="00692D1A" w:rsidRDefault="00692D1A">
      <w:pPr>
        <w:pStyle w:val="Heading3"/>
        <w:spacing w:before="0" w:after="0"/>
        <w:jc w:val="both"/>
      </w:pPr>
      <w:r>
        <w:t>Introduction</w:t>
      </w:r>
    </w:p>
    <w:p w14:paraId="10B3060D" w14:textId="77777777" w:rsidR="00692D1A" w:rsidRDefault="00692D1A">
      <w:pPr>
        <w:pStyle w:val="CcList"/>
        <w:jc w:val="both"/>
      </w:pPr>
    </w:p>
    <w:p w14:paraId="3EFBD745" w14:textId="77777777" w:rsidR="00692D1A" w:rsidRDefault="00692D1A">
      <w:pPr>
        <w:jc w:val="both"/>
      </w:pPr>
      <w:r>
        <w:t>The template reflects the steps set out in the PRINCE2 Method and is designed to prompt the Project Manag</w:t>
      </w:r>
      <w:r>
        <w:softHyphen/>
        <w:t>er and help in the creat</w:t>
      </w:r>
      <w:r w:rsidR="0095522F">
        <w:t xml:space="preserve">ion of the End Project Report. </w:t>
      </w:r>
      <w:r>
        <w:t>There is also a Product Description for the End Project Report at Appendix A of the PRINCE2 Manual.</w:t>
      </w:r>
    </w:p>
    <w:p w14:paraId="5E7E54E5" w14:textId="77777777" w:rsidR="00692D1A" w:rsidRDefault="00692D1A">
      <w:pPr>
        <w:jc w:val="both"/>
      </w:pPr>
    </w:p>
    <w:p w14:paraId="2F8BC56F" w14:textId="77777777" w:rsidR="00692D1A" w:rsidRDefault="00692D1A">
      <w:pPr>
        <w:jc w:val="both"/>
      </w:pPr>
    </w:p>
    <w:p w14:paraId="202210E9" w14:textId="77777777" w:rsidR="00692D1A" w:rsidRDefault="00692D1A">
      <w:pPr>
        <w:pStyle w:val="Heading8"/>
      </w:pPr>
      <w:r>
        <w:t>Loading the file</w:t>
      </w:r>
    </w:p>
    <w:p w14:paraId="55EF8F76" w14:textId="77777777" w:rsidR="00692D1A" w:rsidRDefault="00692D1A">
      <w:pPr>
        <w:jc w:val="both"/>
      </w:pPr>
    </w:p>
    <w:p w14:paraId="625F9362" w14:textId="77777777" w:rsidR="00692D1A" w:rsidRDefault="00692D1A">
      <w:pPr>
        <w:jc w:val="both"/>
      </w:pPr>
      <w:r>
        <w:t xml:space="preserve">This template has been produced using Microsoft Word </w:t>
      </w:r>
      <w:r w:rsidR="00825A93">
        <w:t>2003</w:t>
      </w:r>
      <w:r>
        <w:t xml:space="preserve">.  To use it, load up the file directly from the directory and starting from page 1 follow the prompts (in </w:t>
      </w:r>
      <w:r w:rsidRPr="0095522F">
        <w:rPr>
          <w:color w:val="FF0000"/>
        </w:rPr>
        <w:t xml:space="preserve">[...] </w:t>
      </w:r>
      <w:r>
        <w:t xml:space="preserve">brackets). </w:t>
      </w:r>
    </w:p>
    <w:p w14:paraId="07A5F790" w14:textId="77777777" w:rsidR="00692D1A" w:rsidRDefault="00692D1A">
      <w:pPr>
        <w:jc w:val="both"/>
      </w:pPr>
    </w:p>
    <w:p w14:paraId="05170471" w14:textId="77777777" w:rsidR="00692D1A" w:rsidRDefault="00692D1A">
      <w:pPr>
        <w:jc w:val="both"/>
      </w:pPr>
    </w:p>
    <w:p w14:paraId="5F120E35" w14:textId="77777777" w:rsidR="00692D1A" w:rsidRDefault="00692D1A">
      <w:pPr>
        <w:pStyle w:val="Heading8"/>
      </w:pPr>
      <w:r>
        <w:t xml:space="preserve">Deleting the </w:t>
      </w:r>
      <w:r>
        <w:rPr>
          <w:color w:val="FF0000"/>
        </w:rPr>
        <w:t>[....]</w:t>
      </w:r>
      <w:r>
        <w:t xml:space="preserve"> text</w:t>
      </w:r>
    </w:p>
    <w:p w14:paraId="52B7F912" w14:textId="77777777" w:rsidR="00692D1A" w:rsidRDefault="00692D1A">
      <w:pPr>
        <w:jc w:val="both"/>
      </w:pPr>
    </w:p>
    <w:p w14:paraId="76DAFE01" w14:textId="77777777" w:rsidR="00692D1A" w:rsidRDefault="00692D1A">
      <w:pPr>
        <w:jc w:val="both"/>
      </w:pPr>
      <w:r>
        <w:t>When the template is complete, the End Project Report can be printed and ap</w:t>
      </w:r>
      <w:r>
        <w:softHyphen/>
        <w:t xml:space="preserve">proved.  </w:t>
      </w:r>
    </w:p>
    <w:p w14:paraId="4A4F5DBB" w14:textId="77777777" w:rsidR="00692D1A" w:rsidRDefault="00692D1A">
      <w:pPr>
        <w:jc w:val="both"/>
      </w:pPr>
    </w:p>
    <w:p w14:paraId="61CBA207" w14:textId="77777777" w:rsidR="00692D1A" w:rsidRDefault="00692D1A">
      <w:pPr>
        <w:jc w:val="both"/>
      </w:pPr>
      <w:r>
        <w:t xml:space="preserve">Prior to printing, you should delete all </w:t>
      </w:r>
      <w:r>
        <w:rPr>
          <w:color w:val="FF0000"/>
        </w:rPr>
        <w:t>[....]</w:t>
      </w:r>
      <w:r>
        <w:t xml:space="preserve"> prompt text.</w:t>
      </w:r>
    </w:p>
    <w:p w14:paraId="5C13D13D" w14:textId="77777777" w:rsidR="00692D1A" w:rsidRDefault="00692D1A">
      <w:pPr>
        <w:jc w:val="both"/>
      </w:pPr>
    </w:p>
    <w:p w14:paraId="7F4F042C" w14:textId="77777777" w:rsidR="00692D1A" w:rsidRDefault="00692D1A">
      <w:pPr>
        <w:jc w:val="both"/>
      </w:pPr>
    </w:p>
    <w:p w14:paraId="15600539" w14:textId="77777777" w:rsidR="00692D1A" w:rsidRDefault="00692D1A">
      <w:pPr>
        <w:pStyle w:val="Heading8"/>
      </w:pPr>
      <w:r>
        <w:t>Saving the End Project Report under its own name</w:t>
      </w:r>
    </w:p>
    <w:p w14:paraId="1FB50B4A" w14:textId="77777777" w:rsidR="00692D1A" w:rsidRDefault="00692D1A">
      <w:pPr>
        <w:jc w:val="both"/>
      </w:pPr>
    </w:p>
    <w:p w14:paraId="7F7ED678" w14:textId="77777777" w:rsidR="00692D1A" w:rsidRDefault="00692D1A">
      <w:pPr>
        <w:jc w:val="both"/>
      </w:pPr>
      <w:r>
        <w:t>Save the End Project Report by selecting the “SAVE-AS” command; this will avoid overwriting the standard template.  You must specify your own Project Directory.</w:t>
      </w:r>
    </w:p>
    <w:p w14:paraId="3FF6A976" w14:textId="77777777" w:rsidR="00692D1A" w:rsidRDefault="00692D1A">
      <w:pPr>
        <w:jc w:val="both"/>
      </w:pPr>
    </w:p>
    <w:p w14:paraId="74CFF50C" w14:textId="77777777" w:rsidR="00692D1A" w:rsidRDefault="00692D1A">
      <w:pPr>
        <w:jc w:val="both"/>
      </w:pPr>
    </w:p>
    <w:p w14:paraId="68F8BDC0" w14:textId="77777777" w:rsidR="00692D1A" w:rsidRDefault="00692D1A">
      <w:pPr>
        <w:pStyle w:val="Heading8"/>
      </w:pPr>
      <w:r>
        <w:t>Once your End Project Report is complete check the document against the following Quality Criteria:</w:t>
      </w:r>
    </w:p>
    <w:p w14:paraId="29945A46" w14:textId="77777777" w:rsidR="00692D1A" w:rsidRDefault="00692D1A">
      <w:pPr>
        <w:jc w:val="both"/>
      </w:pPr>
    </w:p>
    <w:p w14:paraId="3B57FC02" w14:textId="77777777" w:rsidR="00825A93" w:rsidRPr="00825A93" w:rsidRDefault="00825A93" w:rsidP="00825A93">
      <w:pPr>
        <w:pStyle w:val="listbulletround1"/>
        <w:numPr>
          <w:ilvl w:val="0"/>
          <w:numId w:val="3"/>
        </w:numPr>
        <w:rPr>
          <w:sz w:val="24"/>
          <w:szCs w:val="24"/>
        </w:rPr>
      </w:pPr>
      <w:r w:rsidRPr="00825A93">
        <w:rPr>
          <w:sz w:val="24"/>
          <w:szCs w:val="24"/>
        </w:rPr>
        <w:t>Any abnormal situations are described, together with their impact</w:t>
      </w:r>
    </w:p>
    <w:p w14:paraId="396BA4A1" w14:textId="77777777" w:rsidR="00825A93" w:rsidRPr="00825A93" w:rsidRDefault="00825A93" w:rsidP="00825A93">
      <w:pPr>
        <w:pStyle w:val="listbulletround1"/>
        <w:numPr>
          <w:ilvl w:val="0"/>
          <w:numId w:val="3"/>
        </w:numPr>
        <w:rPr>
          <w:sz w:val="24"/>
          <w:szCs w:val="24"/>
        </w:rPr>
      </w:pPr>
      <w:r w:rsidRPr="00825A93">
        <w:rPr>
          <w:sz w:val="24"/>
          <w:szCs w:val="24"/>
        </w:rPr>
        <w:t>At the end of the project, all Issues should either be closed or be the subject of a follow-on action recommendation</w:t>
      </w:r>
    </w:p>
    <w:p w14:paraId="71978E66" w14:textId="77777777" w:rsidR="00825A93" w:rsidRPr="00825A93" w:rsidRDefault="00825A93" w:rsidP="00825A93">
      <w:pPr>
        <w:pStyle w:val="listbulletround1"/>
        <w:numPr>
          <w:ilvl w:val="0"/>
          <w:numId w:val="3"/>
        </w:numPr>
        <w:rPr>
          <w:sz w:val="24"/>
          <w:szCs w:val="24"/>
        </w:rPr>
      </w:pPr>
      <w:r w:rsidRPr="00825A93">
        <w:rPr>
          <w:sz w:val="24"/>
          <w:szCs w:val="24"/>
        </w:rPr>
        <w:t>Any available useful documentation or evidence should accompany the follow-on action recommendation(s)</w:t>
      </w:r>
    </w:p>
    <w:p w14:paraId="5E3EDE0E" w14:textId="77777777" w:rsidR="00825A93" w:rsidRPr="00825A93" w:rsidRDefault="00825A93" w:rsidP="00825A93">
      <w:pPr>
        <w:pStyle w:val="listbulletround1"/>
        <w:numPr>
          <w:ilvl w:val="0"/>
          <w:numId w:val="3"/>
        </w:numPr>
        <w:rPr>
          <w:sz w:val="24"/>
          <w:szCs w:val="24"/>
        </w:rPr>
      </w:pPr>
      <w:r w:rsidRPr="00825A93">
        <w:rPr>
          <w:sz w:val="24"/>
          <w:szCs w:val="24"/>
        </w:rPr>
        <w:t>Any appointed Project Assurance rol</w:t>
      </w:r>
      <w:r w:rsidR="0095522F">
        <w:rPr>
          <w:sz w:val="24"/>
          <w:szCs w:val="24"/>
        </w:rPr>
        <w:t>es should agree with the report</w:t>
      </w:r>
    </w:p>
    <w:p w14:paraId="2CD9BACB" w14:textId="77777777" w:rsidR="00692D1A" w:rsidRDefault="00692D1A">
      <w:pPr>
        <w:jc w:val="both"/>
      </w:pPr>
    </w:p>
    <w:p w14:paraId="37DFD351" w14:textId="77777777" w:rsidR="00692D1A" w:rsidRDefault="00692D1A">
      <w:pPr>
        <w:jc w:val="both"/>
      </w:pPr>
    </w:p>
    <w:p w14:paraId="20BA8E8A" w14:textId="77777777" w:rsidR="00692D1A" w:rsidRDefault="00692D1A">
      <w:pPr>
        <w:jc w:val="both"/>
      </w:pPr>
    </w:p>
    <w:p w14:paraId="2FFAFBE1" w14:textId="77777777" w:rsidR="00692D1A" w:rsidRDefault="00692D1A">
      <w:pPr>
        <w:jc w:val="both"/>
        <w:sectPr w:rsidR="00692D1A">
          <w:pgSz w:w="11906" w:h="16838"/>
          <w:pgMar w:top="1440" w:right="1800" w:bottom="1440" w:left="1800" w:header="708" w:footer="708" w:gutter="0"/>
          <w:cols w:space="708"/>
        </w:sectPr>
      </w:pPr>
    </w:p>
    <w:p w14:paraId="4A9DC5F9" w14:textId="77777777" w:rsidR="00692D1A" w:rsidRDefault="00692D1A">
      <w:pPr>
        <w:pStyle w:val="Heading9"/>
      </w:pPr>
      <w:r>
        <w:lastRenderedPageBreak/>
        <w:t>PROJECT DOCUMENTATION</w:t>
      </w:r>
    </w:p>
    <w:p w14:paraId="21C0B621" w14:textId="77777777" w:rsidR="00692D1A" w:rsidRDefault="00692D1A">
      <w:pPr>
        <w:jc w:val="both"/>
        <w:rPr>
          <w:lang w:val="en-US"/>
        </w:rPr>
      </w:pPr>
    </w:p>
    <w:p w14:paraId="7917CD34" w14:textId="77777777" w:rsidR="00692D1A" w:rsidRDefault="00692D1A">
      <w:pPr>
        <w:jc w:val="both"/>
        <w:rPr>
          <w:lang w:val="en-US"/>
        </w:rPr>
      </w:pPr>
    </w:p>
    <w:p w14:paraId="21282D18" w14:textId="77777777" w:rsidR="00692D1A" w:rsidRDefault="00692D1A">
      <w:pPr>
        <w:jc w:val="both"/>
        <w:rPr>
          <w:lang w:val="en-US"/>
        </w:rPr>
      </w:pPr>
    </w:p>
    <w:p w14:paraId="1D56A619" w14:textId="77777777" w:rsidR="00692D1A" w:rsidRDefault="00692D1A">
      <w:pPr>
        <w:jc w:val="both"/>
        <w:rPr>
          <w:lang w:val="en-US"/>
        </w:rPr>
      </w:pPr>
    </w:p>
    <w:p w14:paraId="202EBF49" w14:textId="77777777" w:rsidR="00692D1A" w:rsidRDefault="00692D1A">
      <w:pPr>
        <w:jc w:val="both"/>
        <w:rPr>
          <w:lang w:val="en-US"/>
        </w:rPr>
      </w:pPr>
    </w:p>
    <w:p w14:paraId="3C6D21D2" w14:textId="77777777" w:rsidR="00692D1A" w:rsidRDefault="00692D1A">
      <w:pPr>
        <w:jc w:val="both"/>
        <w:rPr>
          <w:lang w:val="en-US"/>
        </w:rPr>
      </w:pPr>
    </w:p>
    <w:p w14:paraId="41B74803" w14:textId="77777777" w:rsidR="00692D1A" w:rsidRDefault="00692D1A">
      <w:pPr>
        <w:jc w:val="both"/>
        <w:rPr>
          <w:b/>
          <w:sz w:val="40"/>
        </w:rPr>
      </w:pPr>
      <w:r>
        <w:rPr>
          <w:b/>
          <w:sz w:val="40"/>
        </w:rPr>
        <w:t>END PROJECT REPORT</w:t>
      </w:r>
    </w:p>
    <w:p w14:paraId="2F5262F3" w14:textId="77777777" w:rsidR="00692D1A" w:rsidRDefault="00692D1A">
      <w:pPr>
        <w:jc w:val="both"/>
        <w:rPr>
          <w:lang w:val="en-US"/>
        </w:rPr>
      </w:pPr>
    </w:p>
    <w:p w14:paraId="06AABF2D" w14:textId="77777777" w:rsidR="00692D1A" w:rsidRDefault="00692D1A">
      <w:pPr>
        <w:jc w:val="both"/>
        <w:rPr>
          <w:lang w:val="en-US"/>
        </w:rPr>
      </w:pPr>
    </w:p>
    <w:p w14:paraId="5F74CBFB" w14:textId="77777777" w:rsidR="00692D1A" w:rsidRDefault="00692D1A">
      <w:pPr>
        <w:jc w:val="both"/>
        <w:rPr>
          <w:lang w:val="en-US"/>
        </w:rPr>
      </w:pPr>
    </w:p>
    <w:p w14:paraId="1EC24396" w14:textId="77777777" w:rsidR="00692D1A" w:rsidRDefault="00692D1A">
      <w:pPr>
        <w:jc w:val="both"/>
        <w:rPr>
          <w:lang w:val="en-US"/>
        </w:rPr>
      </w:pPr>
    </w:p>
    <w:p w14:paraId="1DA79E72" w14:textId="77777777" w:rsidR="00692D1A" w:rsidRDefault="00692D1A">
      <w:pPr>
        <w:jc w:val="both"/>
        <w:rPr>
          <w:lang w:val="en-US"/>
        </w:rPr>
      </w:pPr>
    </w:p>
    <w:p w14:paraId="427643CC" w14:textId="77777777" w:rsidR="00692D1A" w:rsidRDefault="00692D1A">
      <w:pPr>
        <w:jc w:val="both"/>
        <w:rPr>
          <w:lang w:val="en-US"/>
        </w:rPr>
      </w:pPr>
    </w:p>
    <w:tbl>
      <w:tblPr>
        <w:tblW w:w="0" w:type="auto"/>
        <w:tblLayout w:type="fixed"/>
        <w:tblLook w:val="0000" w:firstRow="0" w:lastRow="0" w:firstColumn="0" w:lastColumn="0" w:noHBand="0" w:noVBand="0"/>
      </w:tblPr>
      <w:tblGrid>
        <w:gridCol w:w="2093"/>
        <w:gridCol w:w="6977"/>
      </w:tblGrid>
      <w:tr w:rsidR="00692D1A" w14:paraId="0A2FD7A9" w14:textId="77777777">
        <w:tblPrEx>
          <w:tblCellMar>
            <w:top w:w="0" w:type="dxa"/>
            <w:bottom w:w="0" w:type="dxa"/>
          </w:tblCellMar>
        </w:tblPrEx>
        <w:tc>
          <w:tcPr>
            <w:tcW w:w="2093" w:type="dxa"/>
            <w:tcBorders>
              <w:top w:val="nil"/>
              <w:left w:val="nil"/>
              <w:bottom w:val="nil"/>
              <w:right w:val="nil"/>
            </w:tcBorders>
          </w:tcPr>
          <w:p w14:paraId="4E13AE6B" w14:textId="77777777" w:rsidR="00692D1A" w:rsidRDefault="00692D1A">
            <w:pPr>
              <w:jc w:val="both"/>
              <w:rPr>
                <w:b/>
                <w:sz w:val="36"/>
                <w:lang w:val="en-US"/>
              </w:rPr>
            </w:pPr>
            <w:r>
              <w:rPr>
                <w:b/>
                <w:sz w:val="36"/>
                <w:lang w:val="en-US"/>
              </w:rPr>
              <w:t>Project:</w:t>
            </w:r>
          </w:p>
          <w:p w14:paraId="64171962" w14:textId="77777777" w:rsidR="00692D1A" w:rsidRDefault="00692D1A">
            <w:pPr>
              <w:jc w:val="both"/>
              <w:rPr>
                <w:b/>
                <w:sz w:val="36"/>
                <w:lang w:val="en-US"/>
              </w:rPr>
            </w:pPr>
          </w:p>
          <w:p w14:paraId="6535AEA0" w14:textId="77777777" w:rsidR="00692D1A" w:rsidRDefault="00692D1A">
            <w:pPr>
              <w:jc w:val="both"/>
              <w:rPr>
                <w:b/>
                <w:sz w:val="36"/>
                <w:lang w:val="en-US"/>
              </w:rPr>
            </w:pPr>
          </w:p>
          <w:p w14:paraId="57790ACA" w14:textId="77777777" w:rsidR="00692D1A" w:rsidRDefault="00692D1A">
            <w:pPr>
              <w:jc w:val="both"/>
              <w:rPr>
                <w:b/>
                <w:sz w:val="36"/>
                <w:lang w:val="en-US"/>
              </w:rPr>
            </w:pPr>
          </w:p>
          <w:p w14:paraId="599FB8FA" w14:textId="77777777" w:rsidR="00692D1A" w:rsidRDefault="00692D1A">
            <w:pPr>
              <w:jc w:val="both"/>
              <w:rPr>
                <w:b/>
                <w:sz w:val="36"/>
                <w:lang w:val="en-US"/>
              </w:rPr>
            </w:pPr>
          </w:p>
        </w:tc>
        <w:tc>
          <w:tcPr>
            <w:tcW w:w="6977" w:type="dxa"/>
            <w:tcBorders>
              <w:top w:val="nil"/>
              <w:left w:val="nil"/>
              <w:bottom w:val="nil"/>
              <w:right w:val="nil"/>
            </w:tcBorders>
          </w:tcPr>
          <w:p w14:paraId="5F88479A" w14:textId="77777777" w:rsidR="00692D1A" w:rsidRDefault="00692D1A">
            <w:pPr>
              <w:jc w:val="both"/>
              <w:rPr>
                <w:b/>
                <w:sz w:val="36"/>
                <w:lang w:val="en-US"/>
              </w:rPr>
            </w:pPr>
          </w:p>
        </w:tc>
      </w:tr>
      <w:tr w:rsidR="00692D1A" w14:paraId="251DA5D3" w14:textId="77777777">
        <w:tblPrEx>
          <w:tblCellMar>
            <w:top w:w="0" w:type="dxa"/>
            <w:bottom w:w="0" w:type="dxa"/>
          </w:tblCellMar>
        </w:tblPrEx>
        <w:tc>
          <w:tcPr>
            <w:tcW w:w="2093" w:type="dxa"/>
            <w:tcBorders>
              <w:top w:val="nil"/>
              <w:left w:val="nil"/>
              <w:bottom w:val="nil"/>
              <w:right w:val="nil"/>
            </w:tcBorders>
          </w:tcPr>
          <w:p w14:paraId="68711368" w14:textId="77777777" w:rsidR="00692D1A" w:rsidRDefault="00692D1A">
            <w:pPr>
              <w:jc w:val="both"/>
              <w:rPr>
                <w:sz w:val="28"/>
                <w:lang w:val="en-US"/>
              </w:rPr>
            </w:pPr>
            <w:r>
              <w:rPr>
                <w:sz w:val="28"/>
                <w:lang w:val="en-US"/>
              </w:rPr>
              <w:t>Release:</w:t>
            </w:r>
          </w:p>
          <w:p w14:paraId="550272A4" w14:textId="77777777" w:rsidR="00692D1A" w:rsidRDefault="00692D1A">
            <w:pPr>
              <w:jc w:val="both"/>
              <w:rPr>
                <w:sz w:val="28"/>
                <w:lang w:val="en-US"/>
              </w:rPr>
            </w:pPr>
          </w:p>
        </w:tc>
        <w:tc>
          <w:tcPr>
            <w:tcW w:w="6977" w:type="dxa"/>
            <w:tcBorders>
              <w:top w:val="nil"/>
              <w:left w:val="nil"/>
              <w:bottom w:val="nil"/>
              <w:right w:val="nil"/>
            </w:tcBorders>
          </w:tcPr>
          <w:p w14:paraId="59F4F310" w14:textId="77777777" w:rsidR="00692D1A" w:rsidRDefault="00692D1A">
            <w:pPr>
              <w:jc w:val="both"/>
              <w:rPr>
                <w:sz w:val="28"/>
                <w:lang w:val="en-US"/>
              </w:rPr>
            </w:pPr>
          </w:p>
        </w:tc>
      </w:tr>
      <w:tr w:rsidR="00692D1A" w14:paraId="645D4769" w14:textId="77777777">
        <w:tblPrEx>
          <w:tblCellMar>
            <w:top w:w="0" w:type="dxa"/>
            <w:bottom w:w="0" w:type="dxa"/>
          </w:tblCellMar>
        </w:tblPrEx>
        <w:tc>
          <w:tcPr>
            <w:tcW w:w="2093" w:type="dxa"/>
            <w:tcBorders>
              <w:top w:val="nil"/>
              <w:left w:val="nil"/>
              <w:bottom w:val="nil"/>
              <w:right w:val="nil"/>
            </w:tcBorders>
          </w:tcPr>
          <w:p w14:paraId="7D6F5089" w14:textId="77777777" w:rsidR="00692D1A" w:rsidRDefault="00692D1A">
            <w:pPr>
              <w:jc w:val="both"/>
              <w:rPr>
                <w:sz w:val="28"/>
                <w:lang w:val="en-US"/>
              </w:rPr>
            </w:pPr>
            <w:r>
              <w:rPr>
                <w:sz w:val="28"/>
                <w:lang w:val="en-US"/>
              </w:rPr>
              <w:t>Date:</w:t>
            </w:r>
          </w:p>
          <w:p w14:paraId="3271A383" w14:textId="77777777" w:rsidR="00692D1A" w:rsidRDefault="00692D1A">
            <w:pPr>
              <w:jc w:val="both"/>
              <w:rPr>
                <w:sz w:val="28"/>
                <w:lang w:val="en-US"/>
              </w:rPr>
            </w:pPr>
          </w:p>
        </w:tc>
        <w:tc>
          <w:tcPr>
            <w:tcW w:w="6977" w:type="dxa"/>
            <w:tcBorders>
              <w:top w:val="nil"/>
              <w:left w:val="nil"/>
              <w:bottom w:val="nil"/>
              <w:right w:val="nil"/>
            </w:tcBorders>
          </w:tcPr>
          <w:p w14:paraId="4C9AA94A" w14:textId="77777777" w:rsidR="00692D1A" w:rsidRDefault="00692D1A">
            <w:pPr>
              <w:jc w:val="both"/>
              <w:rPr>
                <w:sz w:val="28"/>
                <w:lang w:val="en-US"/>
              </w:rPr>
            </w:pPr>
          </w:p>
        </w:tc>
      </w:tr>
      <w:tr w:rsidR="00692D1A" w14:paraId="17A40A42" w14:textId="77777777">
        <w:tblPrEx>
          <w:tblCellMar>
            <w:top w:w="0" w:type="dxa"/>
            <w:bottom w:w="0" w:type="dxa"/>
          </w:tblCellMar>
        </w:tblPrEx>
        <w:tc>
          <w:tcPr>
            <w:tcW w:w="2093" w:type="dxa"/>
            <w:tcBorders>
              <w:top w:val="nil"/>
              <w:left w:val="nil"/>
              <w:bottom w:val="nil"/>
              <w:right w:val="nil"/>
            </w:tcBorders>
          </w:tcPr>
          <w:p w14:paraId="69896494" w14:textId="77777777" w:rsidR="00692D1A" w:rsidRDefault="00692D1A">
            <w:pPr>
              <w:jc w:val="both"/>
              <w:rPr>
                <w:lang w:val="en-US"/>
              </w:rPr>
            </w:pPr>
          </w:p>
          <w:p w14:paraId="56E46F03" w14:textId="77777777" w:rsidR="00692D1A" w:rsidRDefault="00692D1A">
            <w:pPr>
              <w:jc w:val="both"/>
              <w:rPr>
                <w:lang w:val="en-US"/>
              </w:rPr>
            </w:pPr>
          </w:p>
        </w:tc>
        <w:tc>
          <w:tcPr>
            <w:tcW w:w="6977" w:type="dxa"/>
            <w:tcBorders>
              <w:top w:val="nil"/>
              <w:left w:val="nil"/>
              <w:bottom w:val="nil"/>
              <w:right w:val="nil"/>
            </w:tcBorders>
          </w:tcPr>
          <w:p w14:paraId="1483997D" w14:textId="77777777" w:rsidR="00692D1A" w:rsidRDefault="00692D1A">
            <w:pPr>
              <w:jc w:val="both"/>
              <w:rPr>
                <w:lang w:val="en-US"/>
              </w:rPr>
            </w:pPr>
          </w:p>
        </w:tc>
      </w:tr>
      <w:tr w:rsidR="00692D1A" w14:paraId="54135276" w14:textId="77777777">
        <w:tblPrEx>
          <w:tblCellMar>
            <w:top w:w="0" w:type="dxa"/>
            <w:bottom w:w="0" w:type="dxa"/>
          </w:tblCellMar>
        </w:tblPrEx>
        <w:tc>
          <w:tcPr>
            <w:tcW w:w="2093" w:type="dxa"/>
            <w:tcBorders>
              <w:top w:val="nil"/>
              <w:left w:val="nil"/>
              <w:bottom w:val="nil"/>
              <w:right w:val="nil"/>
            </w:tcBorders>
          </w:tcPr>
          <w:p w14:paraId="0B2A4226" w14:textId="77777777" w:rsidR="00692D1A" w:rsidRDefault="00692D1A">
            <w:pPr>
              <w:jc w:val="both"/>
              <w:rPr>
                <w:b/>
                <w:sz w:val="36"/>
                <w:lang w:val="en-US"/>
              </w:rPr>
            </w:pPr>
            <w:r>
              <w:rPr>
                <w:b/>
                <w:sz w:val="36"/>
                <w:lang w:val="en-US"/>
              </w:rPr>
              <w:t>PRINCE2</w:t>
            </w:r>
          </w:p>
          <w:p w14:paraId="6F3859CF" w14:textId="77777777" w:rsidR="00692D1A" w:rsidRDefault="00692D1A">
            <w:pPr>
              <w:jc w:val="both"/>
              <w:rPr>
                <w:b/>
                <w:sz w:val="36"/>
                <w:lang w:val="en-US"/>
              </w:rPr>
            </w:pPr>
          </w:p>
        </w:tc>
        <w:tc>
          <w:tcPr>
            <w:tcW w:w="6977" w:type="dxa"/>
            <w:tcBorders>
              <w:top w:val="nil"/>
              <w:left w:val="nil"/>
              <w:bottom w:val="nil"/>
              <w:right w:val="nil"/>
            </w:tcBorders>
          </w:tcPr>
          <w:p w14:paraId="5FDA4844" w14:textId="77777777" w:rsidR="00692D1A" w:rsidRDefault="00692D1A">
            <w:pPr>
              <w:jc w:val="both"/>
              <w:rPr>
                <w:b/>
                <w:sz w:val="36"/>
                <w:lang w:val="en-US"/>
              </w:rPr>
            </w:pPr>
          </w:p>
        </w:tc>
      </w:tr>
      <w:tr w:rsidR="00692D1A" w14:paraId="23DCE286" w14:textId="77777777">
        <w:tblPrEx>
          <w:tblCellMar>
            <w:top w:w="0" w:type="dxa"/>
            <w:bottom w:w="0" w:type="dxa"/>
          </w:tblCellMar>
        </w:tblPrEx>
        <w:tc>
          <w:tcPr>
            <w:tcW w:w="2093" w:type="dxa"/>
            <w:tcBorders>
              <w:top w:val="nil"/>
              <w:left w:val="nil"/>
              <w:bottom w:val="nil"/>
              <w:right w:val="nil"/>
            </w:tcBorders>
          </w:tcPr>
          <w:p w14:paraId="044F5914" w14:textId="77777777" w:rsidR="00692D1A" w:rsidRDefault="00692D1A">
            <w:pPr>
              <w:jc w:val="both"/>
              <w:rPr>
                <w:lang w:val="en-US"/>
              </w:rPr>
            </w:pPr>
          </w:p>
          <w:p w14:paraId="7319106E" w14:textId="77777777" w:rsidR="00692D1A" w:rsidRDefault="00692D1A">
            <w:pPr>
              <w:jc w:val="both"/>
              <w:rPr>
                <w:lang w:val="en-US"/>
              </w:rPr>
            </w:pPr>
          </w:p>
        </w:tc>
        <w:tc>
          <w:tcPr>
            <w:tcW w:w="6977" w:type="dxa"/>
            <w:tcBorders>
              <w:top w:val="nil"/>
              <w:left w:val="nil"/>
              <w:bottom w:val="nil"/>
              <w:right w:val="nil"/>
            </w:tcBorders>
          </w:tcPr>
          <w:p w14:paraId="239846B2" w14:textId="77777777" w:rsidR="00692D1A" w:rsidRDefault="00692D1A">
            <w:pPr>
              <w:jc w:val="both"/>
              <w:rPr>
                <w:lang w:val="en-US"/>
              </w:rPr>
            </w:pPr>
          </w:p>
        </w:tc>
      </w:tr>
      <w:tr w:rsidR="00692D1A" w14:paraId="7FF0CA53" w14:textId="77777777">
        <w:tblPrEx>
          <w:tblCellMar>
            <w:top w:w="0" w:type="dxa"/>
            <w:bottom w:w="0" w:type="dxa"/>
          </w:tblCellMar>
        </w:tblPrEx>
        <w:tc>
          <w:tcPr>
            <w:tcW w:w="2093" w:type="dxa"/>
            <w:tcBorders>
              <w:top w:val="nil"/>
              <w:left w:val="nil"/>
              <w:bottom w:val="nil"/>
              <w:right w:val="nil"/>
            </w:tcBorders>
          </w:tcPr>
          <w:p w14:paraId="6BEAE992" w14:textId="77777777" w:rsidR="00692D1A" w:rsidRDefault="00692D1A">
            <w:pPr>
              <w:jc w:val="both"/>
              <w:rPr>
                <w:sz w:val="28"/>
                <w:lang w:val="en-US"/>
              </w:rPr>
            </w:pPr>
            <w:r>
              <w:rPr>
                <w:sz w:val="28"/>
                <w:lang w:val="en-US"/>
              </w:rPr>
              <w:t>Author:</w:t>
            </w:r>
          </w:p>
          <w:p w14:paraId="2E0F7D67" w14:textId="77777777" w:rsidR="00692D1A" w:rsidRDefault="00692D1A">
            <w:pPr>
              <w:jc w:val="both"/>
              <w:rPr>
                <w:sz w:val="28"/>
                <w:lang w:val="en-US"/>
              </w:rPr>
            </w:pPr>
          </w:p>
        </w:tc>
        <w:tc>
          <w:tcPr>
            <w:tcW w:w="6977" w:type="dxa"/>
            <w:tcBorders>
              <w:top w:val="nil"/>
              <w:left w:val="nil"/>
              <w:bottom w:val="nil"/>
              <w:right w:val="nil"/>
            </w:tcBorders>
          </w:tcPr>
          <w:p w14:paraId="234A9988" w14:textId="77777777" w:rsidR="00692D1A" w:rsidRDefault="00692D1A">
            <w:pPr>
              <w:jc w:val="both"/>
              <w:rPr>
                <w:sz w:val="28"/>
                <w:lang w:val="en-US"/>
              </w:rPr>
            </w:pPr>
          </w:p>
        </w:tc>
      </w:tr>
      <w:tr w:rsidR="00692D1A" w14:paraId="69BB9EDF" w14:textId="77777777">
        <w:tblPrEx>
          <w:tblCellMar>
            <w:top w:w="0" w:type="dxa"/>
            <w:bottom w:w="0" w:type="dxa"/>
          </w:tblCellMar>
        </w:tblPrEx>
        <w:tc>
          <w:tcPr>
            <w:tcW w:w="2093" w:type="dxa"/>
            <w:tcBorders>
              <w:top w:val="nil"/>
              <w:left w:val="nil"/>
              <w:bottom w:val="nil"/>
              <w:right w:val="nil"/>
            </w:tcBorders>
          </w:tcPr>
          <w:p w14:paraId="538EBCC6" w14:textId="77777777" w:rsidR="00692D1A" w:rsidRDefault="00692D1A">
            <w:pPr>
              <w:jc w:val="both"/>
              <w:rPr>
                <w:sz w:val="28"/>
                <w:lang w:val="en-US"/>
              </w:rPr>
            </w:pPr>
            <w:r>
              <w:rPr>
                <w:sz w:val="28"/>
                <w:lang w:val="en-US"/>
              </w:rPr>
              <w:t>Owner:</w:t>
            </w:r>
          </w:p>
          <w:p w14:paraId="25ECE40E" w14:textId="77777777" w:rsidR="00692D1A" w:rsidRDefault="00692D1A">
            <w:pPr>
              <w:jc w:val="both"/>
              <w:rPr>
                <w:sz w:val="28"/>
                <w:lang w:val="en-US"/>
              </w:rPr>
            </w:pPr>
          </w:p>
        </w:tc>
        <w:tc>
          <w:tcPr>
            <w:tcW w:w="6977" w:type="dxa"/>
            <w:tcBorders>
              <w:top w:val="nil"/>
              <w:left w:val="nil"/>
              <w:bottom w:val="nil"/>
              <w:right w:val="nil"/>
            </w:tcBorders>
          </w:tcPr>
          <w:p w14:paraId="0BF5A4B0" w14:textId="77777777" w:rsidR="00692D1A" w:rsidRDefault="00692D1A">
            <w:pPr>
              <w:jc w:val="both"/>
              <w:rPr>
                <w:sz w:val="28"/>
                <w:lang w:val="en-US"/>
              </w:rPr>
            </w:pPr>
          </w:p>
        </w:tc>
      </w:tr>
      <w:tr w:rsidR="00692D1A" w14:paraId="1183BA2D" w14:textId="77777777">
        <w:tblPrEx>
          <w:tblCellMar>
            <w:top w:w="0" w:type="dxa"/>
            <w:bottom w:w="0" w:type="dxa"/>
          </w:tblCellMar>
        </w:tblPrEx>
        <w:tc>
          <w:tcPr>
            <w:tcW w:w="2093" w:type="dxa"/>
            <w:tcBorders>
              <w:top w:val="nil"/>
              <w:left w:val="nil"/>
              <w:bottom w:val="nil"/>
              <w:right w:val="nil"/>
            </w:tcBorders>
          </w:tcPr>
          <w:p w14:paraId="5DCAADEC" w14:textId="77777777" w:rsidR="00692D1A" w:rsidRDefault="00692D1A">
            <w:pPr>
              <w:jc w:val="both"/>
              <w:rPr>
                <w:sz w:val="28"/>
                <w:lang w:val="en-US"/>
              </w:rPr>
            </w:pPr>
            <w:r>
              <w:rPr>
                <w:sz w:val="28"/>
                <w:lang w:val="en-US"/>
              </w:rPr>
              <w:t>Client:</w:t>
            </w:r>
          </w:p>
          <w:p w14:paraId="437F1991" w14:textId="77777777" w:rsidR="00692D1A" w:rsidRDefault="00692D1A">
            <w:pPr>
              <w:jc w:val="both"/>
              <w:rPr>
                <w:sz w:val="28"/>
                <w:lang w:val="en-US"/>
              </w:rPr>
            </w:pPr>
          </w:p>
        </w:tc>
        <w:tc>
          <w:tcPr>
            <w:tcW w:w="6977" w:type="dxa"/>
            <w:tcBorders>
              <w:top w:val="nil"/>
              <w:left w:val="nil"/>
              <w:bottom w:val="nil"/>
              <w:right w:val="nil"/>
            </w:tcBorders>
          </w:tcPr>
          <w:p w14:paraId="7E04998D" w14:textId="77777777" w:rsidR="00692D1A" w:rsidRDefault="00692D1A">
            <w:pPr>
              <w:jc w:val="both"/>
              <w:rPr>
                <w:sz w:val="28"/>
                <w:lang w:val="en-US"/>
              </w:rPr>
            </w:pPr>
          </w:p>
        </w:tc>
      </w:tr>
      <w:tr w:rsidR="00692D1A" w14:paraId="76187956" w14:textId="77777777">
        <w:tblPrEx>
          <w:tblCellMar>
            <w:top w:w="0" w:type="dxa"/>
            <w:bottom w:w="0" w:type="dxa"/>
          </w:tblCellMar>
        </w:tblPrEx>
        <w:tc>
          <w:tcPr>
            <w:tcW w:w="2093" w:type="dxa"/>
            <w:tcBorders>
              <w:top w:val="nil"/>
              <w:left w:val="nil"/>
              <w:bottom w:val="nil"/>
              <w:right w:val="nil"/>
            </w:tcBorders>
          </w:tcPr>
          <w:p w14:paraId="0589FEE2" w14:textId="77777777" w:rsidR="00692D1A" w:rsidRDefault="00692D1A">
            <w:pPr>
              <w:jc w:val="both"/>
              <w:rPr>
                <w:sz w:val="28"/>
                <w:lang w:val="en-US"/>
              </w:rPr>
            </w:pPr>
            <w:r>
              <w:rPr>
                <w:sz w:val="28"/>
                <w:lang w:val="en-US"/>
              </w:rPr>
              <w:t>Document Ref:</w:t>
            </w:r>
          </w:p>
          <w:p w14:paraId="1A03CFDD" w14:textId="77777777" w:rsidR="00692D1A" w:rsidRDefault="00692D1A">
            <w:pPr>
              <w:jc w:val="both"/>
              <w:rPr>
                <w:sz w:val="28"/>
                <w:lang w:val="en-US"/>
              </w:rPr>
            </w:pPr>
          </w:p>
        </w:tc>
        <w:tc>
          <w:tcPr>
            <w:tcW w:w="6977" w:type="dxa"/>
            <w:tcBorders>
              <w:top w:val="nil"/>
              <w:left w:val="nil"/>
              <w:bottom w:val="nil"/>
              <w:right w:val="nil"/>
            </w:tcBorders>
          </w:tcPr>
          <w:p w14:paraId="1F4A07C3" w14:textId="77777777" w:rsidR="00692D1A" w:rsidRDefault="00692D1A">
            <w:pPr>
              <w:jc w:val="both"/>
              <w:rPr>
                <w:sz w:val="28"/>
                <w:lang w:val="en-US"/>
              </w:rPr>
            </w:pPr>
          </w:p>
        </w:tc>
      </w:tr>
      <w:tr w:rsidR="00692D1A" w14:paraId="2E2C6FAF" w14:textId="77777777">
        <w:tblPrEx>
          <w:tblCellMar>
            <w:top w:w="0" w:type="dxa"/>
            <w:bottom w:w="0" w:type="dxa"/>
          </w:tblCellMar>
        </w:tblPrEx>
        <w:tc>
          <w:tcPr>
            <w:tcW w:w="2093" w:type="dxa"/>
            <w:tcBorders>
              <w:top w:val="nil"/>
              <w:left w:val="nil"/>
              <w:bottom w:val="nil"/>
              <w:right w:val="nil"/>
            </w:tcBorders>
          </w:tcPr>
          <w:p w14:paraId="23F3CC9C" w14:textId="77777777" w:rsidR="00692D1A" w:rsidRDefault="00692D1A">
            <w:pPr>
              <w:jc w:val="both"/>
              <w:rPr>
                <w:sz w:val="28"/>
                <w:lang w:val="en-US"/>
              </w:rPr>
            </w:pPr>
            <w:r>
              <w:rPr>
                <w:sz w:val="28"/>
                <w:lang w:val="en-US"/>
              </w:rPr>
              <w:t>Version No:</w:t>
            </w:r>
          </w:p>
          <w:p w14:paraId="5AFD3398" w14:textId="77777777" w:rsidR="00692D1A" w:rsidRDefault="00692D1A">
            <w:pPr>
              <w:jc w:val="both"/>
              <w:rPr>
                <w:sz w:val="28"/>
                <w:lang w:val="en-US"/>
              </w:rPr>
            </w:pPr>
          </w:p>
        </w:tc>
        <w:tc>
          <w:tcPr>
            <w:tcW w:w="6977" w:type="dxa"/>
            <w:tcBorders>
              <w:top w:val="nil"/>
              <w:left w:val="nil"/>
              <w:bottom w:val="nil"/>
              <w:right w:val="nil"/>
            </w:tcBorders>
          </w:tcPr>
          <w:p w14:paraId="3EB12D87" w14:textId="77777777" w:rsidR="00692D1A" w:rsidRDefault="00692D1A">
            <w:pPr>
              <w:jc w:val="both"/>
              <w:rPr>
                <w:sz w:val="28"/>
                <w:lang w:val="en-US"/>
              </w:rPr>
            </w:pPr>
          </w:p>
        </w:tc>
      </w:tr>
    </w:tbl>
    <w:p w14:paraId="79C545AB" w14:textId="77777777" w:rsidR="00692D1A" w:rsidRDefault="00692D1A">
      <w:pPr>
        <w:jc w:val="both"/>
        <w:rPr>
          <w:lang w:val="en-US"/>
        </w:rPr>
      </w:pPr>
    </w:p>
    <w:p w14:paraId="200E9AB3" w14:textId="77777777" w:rsidR="00692D1A" w:rsidRDefault="00692D1A">
      <w:pPr>
        <w:jc w:val="both"/>
        <w:rPr>
          <w:lang w:val="en-US"/>
        </w:rPr>
      </w:pPr>
    </w:p>
    <w:p w14:paraId="6B5175F4" w14:textId="77777777" w:rsidR="00692D1A" w:rsidRDefault="00692D1A">
      <w:pPr>
        <w:jc w:val="both"/>
        <w:rPr>
          <w:lang w:val="en-US"/>
        </w:rPr>
      </w:pPr>
    </w:p>
    <w:p w14:paraId="2F2702EF" w14:textId="77777777" w:rsidR="00692D1A" w:rsidRPr="004F76EC" w:rsidRDefault="00692D1A" w:rsidP="00825A93">
      <w:pPr>
        <w:pStyle w:val="Heading1"/>
        <w:rPr>
          <w:sz w:val="28"/>
          <w:szCs w:val="28"/>
          <w:lang w:val="en-US"/>
        </w:rPr>
      </w:pPr>
      <w:r w:rsidRPr="004F76EC">
        <w:rPr>
          <w:sz w:val="28"/>
          <w:szCs w:val="28"/>
        </w:rPr>
        <w:t>1</w:t>
      </w:r>
      <w:r w:rsidRPr="004F76EC">
        <w:rPr>
          <w:sz w:val="28"/>
          <w:szCs w:val="28"/>
        </w:rPr>
        <w:tab/>
        <w:t>End Project Report History</w:t>
      </w:r>
    </w:p>
    <w:p w14:paraId="06A856E1" w14:textId="77777777" w:rsidR="00692D1A" w:rsidRPr="004F76EC" w:rsidRDefault="00692D1A">
      <w:pPr>
        <w:pStyle w:val="Heading2"/>
        <w:rPr>
          <w:sz w:val="24"/>
          <w:szCs w:val="24"/>
        </w:rPr>
      </w:pPr>
      <w:r w:rsidRPr="004F76EC">
        <w:rPr>
          <w:sz w:val="24"/>
          <w:szCs w:val="24"/>
        </w:rPr>
        <w:t>1.1</w:t>
      </w:r>
      <w:r w:rsidRPr="004F76EC">
        <w:rPr>
          <w:sz w:val="24"/>
          <w:szCs w:val="24"/>
        </w:rPr>
        <w:tab/>
        <w:t>Document Location</w:t>
      </w:r>
    </w:p>
    <w:p w14:paraId="0319B73B" w14:textId="77777777" w:rsidR="00692D1A" w:rsidRDefault="00692D1A">
      <w:pPr>
        <w:jc w:val="both"/>
      </w:pPr>
      <w:r>
        <w:t>This document is only valid on the day it was printed.</w:t>
      </w:r>
    </w:p>
    <w:p w14:paraId="0C96FC79" w14:textId="77777777" w:rsidR="00692D1A" w:rsidRDefault="00692D1A">
      <w:pPr>
        <w:jc w:val="both"/>
      </w:pPr>
      <w:r>
        <w:t xml:space="preserve">The source of the document will be found </w:t>
      </w:r>
      <w:r w:rsidR="0095522F">
        <w:t>at this</w:t>
      </w:r>
      <w:r>
        <w:t xml:space="preserve"> location </w:t>
      </w:r>
      <w:r w:rsidR="0095522F">
        <w:t xml:space="preserve">– </w:t>
      </w:r>
      <w:r w:rsidR="0095522F" w:rsidRPr="0095522F">
        <w:rPr>
          <w:i/>
          <w:color w:val="FF0000"/>
        </w:rPr>
        <w:t>[insert folder structure]</w:t>
      </w:r>
    </w:p>
    <w:p w14:paraId="17605D9E" w14:textId="77777777" w:rsidR="00692D1A" w:rsidRPr="004F76EC" w:rsidRDefault="00692D1A">
      <w:pPr>
        <w:pStyle w:val="Heading2"/>
        <w:rPr>
          <w:sz w:val="24"/>
          <w:szCs w:val="24"/>
        </w:rPr>
      </w:pPr>
      <w:r w:rsidRPr="004F76EC">
        <w:rPr>
          <w:sz w:val="24"/>
          <w:szCs w:val="24"/>
        </w:rPr>
        <w:t>1.2</w:t>
      </w:r>
      <w:r w:rsidRPr="004F76EC">
        <w:rPr>
          <w:sz w:val="24"/>
          <w:szCs w:val="24"/>
        </w:rPr>
        <w:tab/>
        <w:t>Revision History</w:t>
      </w:r>
    </w:p>
    <w:p w14:paraId="66F42E95" w14:textId="77777777" w:rsidR="00692D1A" w:rsidRDefault="00692D1A">
      <w:pPr>
        <w:jc w:val="both"/>
        <w:rPr>
          <w:b/>
          <w:lang w:val="en-US"/>
        </w:rPr>
      </w:pPr>
      <w:r>
        <w:rPr>
          <w:b/>
          <w:lang w:val="en-US"/>
        </w:rPr>
        <w:t>Date of this revision:</w:t>
      </w:r>
      <w:r>
        <w:rPr>
          <w:b/>
          <w:lang w:val="en-US"/>
        </w:rPr>
        <w:tab/>
      </w:r>
    </w:p>
    <w:p w14:paraId="40AC03ED" w14:textId="77777777" w:rsidR="00692D1A" w:rsidRDefault="00692D1A">
      <w:pPr>
        <w:jc w:val="both"/>
        <w:rPr>
          <w:b/>
          <w:lang w:val="en-US"/>
        </w:rPr>
      </w:pPr>
      <w:r>
        <w:rPr>
          <w:b/>
          <w:lang w:val="en-US"/>
        </w:rPr>
        <w:t xml:space="preserve">Date of </w:t>
      </w:r>
      <w:r w:rsidR="00825A93">
        <w:rPr>
          <w:b/>
          <w:lang w:val="en-US"/>
        </w:rPr>
        <w:t>n</w:t>
      </w:r>
      <w:r>
        <w:rPr>
          <w:b/>
          <w:lang w:val="en-US"/>
        </w:rPr>
        <w:t>ext revision:</w:t>
      </w:r>
      <w:r>
        <w:rPr>
          <w:b/>
          <w:lang w:val="en-US"/>
        </w:rPr>
        <w:tab/>
      </w:r>
    </w:p>
    <w:p w14:paraId="221F6B93" w14:textId="77777777" w:rsidR="00692D1A" w:rsidRDefault="00692D1A">
      <w:pPr>
        <w:jc w:val="both"/>
        <w:rPr>
          <w:lang w:val="en-US"/>
        </w:rPr>
      </w:pPr>
    </w:p>
    <w:tbl>
      <w:tblPr>
        <w:tblW w:w="0" w:type="auto"/>
        <w:tblInd w:w="4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3" w:type="dxa"/>
          <w:right w:w="43" w:type="dxa"/>
        </w:tblCellMar>
        <w:tblLook w:val="0000" w:firstRow="0" w:lastRow="0" w:firstColumn="0" w:lastColumn="0" w:noHBand="0" w:noVBand="0"/>
      </w:tblPr>
      <w:tblGrid>
        <w:gridCol w:w="1276"/>
        <w:gridCol w:w="1276"/>
        <w:gridCol w:w="4678"/>
        <w:gridCol w:w="2310"/>
      </w:tblGrid>
      <w:tr w:rsidR="00692D1A" w14:paraId="1F8FABC3" w14:textId="77777777">
        <w:tblPrEx>
          <w:tblCellMar>
            <w:top w:w="0" w:type="dxa"/>
            <w:bottom w:w="0" w:type="dxa"/>
          </w:tblCellMar>
        </w:tblPrEx>
        <w:tc>
          <w:tcPr>
            <w:tcW w:w="1276" w:type="dxa"/>
            <w:tcBorders>
              <w:top w:val="single" w:sz="6" w:space="0" w:color="auto"/>
              <w:left w:val="single" w:sz="6" w:space="0" w:color="auto"/>
              <w:bottom w:val="single" w:sz="6" w:space="0" w:color="auto"/>
              <w:right w:val="single" w:sz="6" w:space="0" w:color="auto"/>
            </w:tcBorders>
          </w:tcPr>
          <w:p w14:paraId="2A6E9D07" w14:textId="77777777" w:rsidR="00692D1A" w:rsidRPr="004F76EC" w:rsidRDefault="00692D1A">
            <w:pPr>
              <w:jc w:val="both"/>
              <w:rPr>
                <w:b/>
                <w:sz w:val="22"/>
                <w:szCs w:val="22"/>
              </w:rPr>
            </w:pPr>
            <w:r w:rsidRPr="004F76EC">
              <w:rPr>
                <w:b/>
                <w:sz w:val="22"/>
                <w:szCs w:val="22"/>
              </w:rPr>
              <w:t>Revision date</w:t>
            </w:r>
          </w:p>
        </w:tc>
        <w:tc>
          <w:tcPr>
            <w:tcW w:w="1276" w:type="dxa"/>
            <w:tcBorders>
              <w:top w:val="single" w:sz="6" w:space="0" w:color="auto"/>
              <w:left w:val="single" w:sz="6" w:space="0" w:color="auto"/>
              <w:bottom w:val="single" w:sz="6" w:space="0" w:color="auto"/>
              <w:right w:val="single" w:sz="6" w:space="0" w:color="auto"/>
            </w:tcBorders>
          </w:tcPr>
          <w:p w14:paraId="708AD8FA" w14:textId="77777777" w:rsidR="00692D1A" w:rsidRPr="004F76EC" w:rsidRDefault="00692D1A">
            <w:pPr>
              <w:jc w:val="both"/>
              <w:rPr>
                <w:b/>
                <w:sz w:val="22"/>
                <w:szCs w:val="22"/>
              </w:rPr>
            </w:pPr>
            <w:r w:rsidRPr="004F76EC">
              <w:rPr>
                <w:b/>
                <w:sz w:val="22"/>
                <w:szCs w:val="22"/>
              </w:rPr>
              <w:t>Previous revision date</w:t>
            </w:r>
          </w:p>
        </w:tc>
        <w:tc>
          <w:tcPr>
            <w:tcW w:w="4678" w:type="dxa"/>
            <w:tcBorders>
              <w:top w:val="single" w:sz="6" w:space="0" w:color="auto"/>
              <w:left w:val="single" w:sz="6" w:space="0" w:color="auto"/>
              <w:bottom w:val="single" w:sz="6" w:space="0" w:color="auto"/>
              <w:right w:val="single" w:sz="6" w:space="0" w:color="auto"/>
            </w:tcBorders>
          </w:tcPr>
          <w:p w14:paraId="19B2DAF2" w14:textId="77777777" w:rsidR="00692D1A" w:rsidRPr="004F76EC" w:rsidRDefault="00692D1A">
            <w:pPr>
              <w:jc w:val="both"/>
              <w:rPr>
                <w:b/>
                <w:sz w:val="22"/>
                <w:szCs w:val="22"/>
              </w:rPr>
            </w:pPr>
            <w:r w:rsidRPr="004F76EC">
              <w:rPr>
                <w:b/>
                <w:sz w:val="22"/>
                <w:szCs w:val="22"/>
              </w:rPr>
              <w:t>Summary of Changes</w:t>
            </w:r>
          </w:p>
        </w:tc>
        <w:tc>
          <w:tcPr>
            <w:tcW w:w="2310" w:type="dxa"/>
            <w:tcBorders>
              <w:top w:val="single" w:sz="6" w:space="0" w:color="auto"/>
              <w:left w:val="single" w:sz="6" w:space="0" w:color="auto"/>
              <w:bottom w:val="single" w:sz="6" w:space="0" w:color="auto"/>
              <w:right w:val="single" w:sz="6" w:space="0" w:color="auto"/>
            </w:tcBorders>
          </w:tcPr>
          <w:p w14:paraId="7D862D95" w14:textId="77777777" w:rsidR="00692D1A" w:rsidRPr="004F76EC" w:rsidRDefault="00692D1A">
            <w:pPr>
              <w:jc w:val="both"/>
              <w:rPr>
                <w:b/>
                <w:sz w:val="22"/>
                <w:szCs w:val="22"/>
              </w:rPr>
            </w:pPr>
            <w:r w:rsidRPr="004F76EC">
              <w:rPr>
                <w:b/>
                <w:sz w:val="22"/>
                <w:szCs w:val="22"/>
              </w:rPr>
              <w:t>Changes marked</w:t>
            </w:r>
          </w:p>
        </w:tc>
      </w:tr>
      <w:tr w:rsidR="00692D1A" w14:paraId="1A4E0A67" w14:textId="77777777">
        <w:tblPrEx>
          <w:tblCellMar>
            <w:top w:w="0" w:type="dxa"/>
            <w:bottom w:w="0" w:type="dxa"/>
          </w:tblCellMar>
        </w:tblPrEx>
        <w:tc>
          <w:tcPr>
            <w:tcW w:w="1276" w:type="dxa"/>
            <w:tcBorders>
              <w:top w:val="single" w:sz="6" w:space="0" w:color="auto"/>
              <w:left w:val="single" w:sz="6" w:space="0" w:color="auto"/>
              <w:bottom w:val="single" w:sz="6" w:space="0" w:color="auto"/>
              <w:right w:val="single" w:sz="6" w:space="0" w:color="auto"/>
            </w:tcBorders>
          </w:tcPr>
          <w:p w14:paraId="65BD0A6A" w14:textId="77777777" w:rsidR="00692D1A" w:rsidRDefault="00692D1A">
            <w:pPr>
              <w:jc w:val="both"/>
            </w:pPr>
          </w:p>
        </w:tc>
        <w:tc>
          <w:tcPr>
            <w:tcW w:w="1276" w:type="dxa"/>
            <w:tcBorders>
              <w:top w:val="single" w:sz="6" w:space="0" w:color="auto"/>
              <w:left w:val="single" w:sz="6" w:space="0" w:color="auto"/>
              <w:bottom w:val="single" w:sz="6" w:space="0" w:color="auto"/>
              <w:right w:val="single" w:sz="6" w:space="0" w:color="auto"/>
            </w:tcBorders>
          </w:tcPr>
          <w:p w14:paraId="204575A7" w14:textId="77777777" w:rsidR="00692D1A" w:rsidRDefault="00692D1A">
            <w:pPr>
              <w:jc w:val="both"/>
            </w:pPr>
          </w:p>
        </w:tc>
        <w:tc>
          <w:tcPr>
            <w:tcW w:w="4678" w:type="dxa"/>
            <w:tcBorders>
              <w:top w:val="single" w:sz="6" w:space="0" w:color="auto"/>
              <w:left w:val="single" w:sz="6" w:space="0" w:color="auto"/>
              <w:bottom w:val="single" w:sz="6" w:space="0" w:color="auto"/>
              <w:right w:val="single" w:sz="6" w:space="0" w:color="auto"/>
            </w:tcBorders>
          </w:tcPr>
          <w:p w14:paraId="23BF45C9" w14:textId="77777777" w:rsidR="00692D1A" w:rsidRDefault="00692D1A">
            <w:pPr>
              <w:jc w:val="both"/>
            </w:pPr>
            <w:r>
              <w:t>First issue</w:t>
            </w:r>
          </w:p>
        </w:tc>
        <w:tc>
          <w:tcPr>
            <w:tcW w:w="2310" w:type="dxa"/>
            <w:tcBorders>
              <w:top w:val="single" w:sz="6" w:space="0" w:color="auto"/>
              <w:left w:val="single" w:sz="6" w:space="0" w:color="auto"/>
              <w:bottom w:val="single" w:sz="6" w:space="0" w:color="auto"/>
              <w:right w:val="single" w:sz="6" w:space="0" w:color="auto"/>
            </w:tcBorders>
          </w:tcPr>
          <w:p w14:paraId="7BE4F9BF" w14:textId="77777777" w:rsidR="00692D1A" w:rsidRDefault="00692D1A">
            <w:pPr>
              <w:jc w:val="both"/>
            </w:pPr>
          </w:p>
        </w:tc>
      </w:tr>
    </w:tbl>
    <w:p w14:paraId="3EF1C831" w14:textId="77777777" w:rsidR="00692D1A" w:rsidRDefault="00692D1A">
      <w:pPr>
        <w:jc w:val="both"/>
        <w:rPr>
          <w:lang w:val="en-US"/>
        </w:rPr>
      </w:pPr>
    </w:p>
    <w:p w14:paraId="5C99D12C" w14:textId="77777777" w:rsidR="00692D1A" w:rsidRPr="004F76EC" w:rsidRDefault="00692D1A">
      <w:pPr>
        <w:pStyle w:val="Heading2"/>
        <w:rPr>
          <w:sz w:val="24"/>
          <w:szCs w:val="24"/>
        </w:rPr>
      </w:pPr>
      <w:r w:rsidRPr="004F76EC">
        <w:rPr>
          <w:sz w:val="24"/>
          <w:szCs w:val="24"/>
        </w:rPr>
        <w:t>1.3</w:t>
      </w:r>
      <w:r w:rsidRPr="004F76EC">
        <w:rPr>
          <w:sz w:val="24"/>
          <w:szCs w:val="24"/>
        </w:rPr>
        <w:tab/>
        <w:t>Approvals</w:t>
      </w:r>
    </w:p>
    <w:p w14:paraId="13FA68DE" w14:textId="77777777" w:rsidR="00692D1A" w:rsidRDefault="00692D1A">
      <w:pPr>
        <w:jc w:val="both"/>
      </w:pPr>
      <w:r>
        <w:t xml:space="preserve">This document requires the following approvals. </w:t>
      </w:r>
    </w:p>
    <w:p w14:paraId="0895C500" w14:textId="77777777" w:rsidR="00764299" w:rsidRDefault="00764299" w:rsidP="00764299">
      <w:r>
        <w:t>Signed approval forms should be filed appropriately in the project filing system.</w:t>
      </w:r>
    </w:p>
    <w:p w14:paraId="74B334E3" w14:textId="77777777" w:rsidR="00692D1A" w:rsidRDefault="00692D1A">
      <w:pPr>
        <w:jc w:val="both"/>
      </w:pPr>
    </w:p>
    <w:tbl>
      <w:tblPr>
        <w:tblW w:w="0" w:type="auto"/>
        <w:tblInd w:w="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42" w:type="dxa"/>
          <w:right w:w="42" w:type="dxa"/>
        </w:tblCellMar>
        <w:tblLook w:val="0000" w:firstRow="0" w:lastRow="0" w:firstColumn="0" w:lastColumn="0" w:noHBand="0" w:noVBand="0"/>
      </w:tblPr>
      <w:tblGrid>
        <w:gridCol w:w="2126"/>
        <w:gridCol w:w="2478"/>
        <w:gridCol w:w="2626"/>
        <w:gridCol w:w="1275"/>
        <w:gridCol w:w="1034"/>
      </w:tblGrid>
      <w:tr w:rsidR="00692D1A" w14:paraId="10BF66C6" w14:textId="77777777">
        <w:tblPrEx>
          <w:tblCellMar>
            <w:top w:w="0" w:type="dxa"/>
            <w:bottom w:w="0" w:type="dxa"/>
          </w:tblCellMar>
        </w:tblPrEx>
        <w:tc>
          <w:tcPr>
            <w:tcW w:w="2126" w:type="dxa"/>
            <w:tcBorders>
              <w:top w:val="single" w:sz="6" w:space="0" w:color="000000"/>
              <w:left w:val="single" w:sz="6" w:space="0" w:color="000000"/>
              <w:bottom w:val="single" w:sz="6" w:space="0" w:color="000000"/>
              <w:right w:val="single" w:sz="6" w:space="0" w:color="000000"/>
            </w:tcBorders>
          </w:tcPr>
          <w:p w14:paraId="1A00E8E5" w14:textId="77777777" w:rsidR="00692D1A" w:rsidRPr="004F76EC" w:rsidRDefault="00692D1A">
            <w:pPr>
              <w:jc w:val="both"/>
              <w:rPr>
                <w:b/>
                <w:sz w:val="22"/>
                <w:szCs w:val="22"/>
              </w:rPr>
            </w:pPr>
            <w:r w:rsidRPr="004F76EC">
              <w:rPr>
                <w:b/>
                <w:sz w:val="22"/>
                <w:szCs w:val="22"/>
              </w:rPr>
              <w:t>Name</w:t>
            </w:r>
          </w:p>
        </w:tc>
        <w:tc>
          <w:tcPr>
            <w:tcW w:w="2478" w:type="dxa"/>
            <w:tcBorders>
              <w:top w:val="single" w:sz="6" w:space="0" w:color="000000"/>
              <w:left w:val="single" w:sz="6" w:space="0" w:color="000000"/>
              <w:bottom w:val="single" w:sz="6" w:space="0" w:color="000000"/>
              <w:right w:val="single" w:sz="6" w:space="0" w:color="000000"/>
            </w:tcBorders>
          </w:tcPr>
          <w:p w14:paraId="2FF3598E" w14:textId="77777777" w:rsidR="00692D1A" w:rsidRPr="004F76EC" w:rsidRDefault="00692D1A">
            <w:pPr>
              <w:jc w:val="both"/>
              <w:rPr>
                <w:b/>
                <w:sz w:val="22"/>
                <w:szCs w:val="22"/>
              </w:rPr>
            </w:pPr>
            <w:r w:rsidRPr="004F76EC">
              <w:rPr>
                <w:b/>
                <w:sz w:val="22"/>
                <w:szCs w:val="22"/>
              </w:rPr>
              <w:t>Signature</w:t>
            </w:r>
          </w:p>
        </w:tc>
        <w:tc>
          <w:tcPr>
            <w:tcW w:w="2626" w:type="dxa"/>
            <w:tcBorders>
              <w:top w:val="single" w:sz="6" w:space="0" w:color="000000"/>
              <w:left w:val="single" w:sz="6" w:space="0" w:color="000000"/>
              <w:bottom w:val="single" w:sz="6" w:space="0" w:color="000000"/>
              <w:right w:val="single" w:sz="6" w:space="0" w:color="000000"/>
            </w:tcBorders>
          </w:tcPr>
          <w:p w14:paraId="25BF778D" w14:textId="77777777" w:rsidR="00692D1A" w:rsidRPr="004F76EC" w:rsidRDefault="00692D1A">
            <w:pPr>
              <w:jc w:val="both"/>
              <w:rPr>
                <w:b/>
                <w:sz w:val="22"/>
                <w:szCs w:val="22"/>
              </w:rPr>
            </w:pPr>
            <w:r w:rsidRPr="004F76EC">
              <w:rPr>
                <w:b/>
                <w:sz w:val="22"/>
                <w:szCs w:val="22"/>
              </w:rPr>
              <w:t>Title</w:t>
            </w:r>
          </w:p>
        </w:tc>
        <w:tc>
          <w:tcPr>
            <w:tcW w:w="1275" w:type="dxa"/>
            <w:tcBorders>
              <w:top w:val="single" w:sz="6" w:space="0" w:color="000000"/>
              <w:left w:val="single" w:sz="6" w:space="0" w:color="000000"/>
              <w:bottom w:val="single" w:sz="6" w:space="0" w:color="000000"/>
              <w:right w:val="single" w:sz="6" w:space="0" w:color="000000"/>
            </w:tcBorders>
          </w:tcPr>
          <w:p w14:paraId="3D5A2355" w14:textId="77777777" w:rsidR="00692D1A" w:rsidRPr="004F76EC" w:rsidRDefault="00692D1A" w:rsidP="00825A93">
            <w:pPr>
              <w:rPr>
                <w:b/>
                <w:sz w:val="22"/>
                <w:szCs w:val="22"/>
              </w:rPr>
            </w:pPr>
            <w:r w:rsidRPr="004F76EC">
              <w:rPr>
                <w:b/>
                <w:sz w:val="22"/>
                <w:szCs w:val="22"/>
              </w:rPr>
              <w:t>Date of Issue</w:t>
            </w:r>
          </w:p>
        </w:tc>
        <w:tc>
          <w:tcPr>
            <w:tcW w:w="1034" w:type="dxa"/>
            <w:tcBorders>
              <w:top w:val="single" w:sz="6" w:space="0" w:color="000000"/>
              <w:left w:val="single" w:sz="6" w:space="0" w:color="000000"/>
              <w:bottom w:val="single" w:sz="6" w:space="0" w:color="000000"/>
              <w:right w:val="single" w:sz="6" w:space="0" w:color="000000"/>
            </w:tcBorders>
          </w:tcPr>
          <w:p w14:paraId="460A35D1" w14:textId="77777777" w:rsidR="00692D1A" w:rsidRPr="004F76EC" w:rsidRDefault="00692D1A">
            <w:pPr>
              <w:jc w:val="both"/>
              <w:rPr>
                <w:b/>
                <w:sz w:val="22"/>
                <w:szCs w:val="22"/>
              </w:rPr>
            </w:pPr>
            <w:r w:rsidRPr="004F76EC">
              <w:rPr>
                <w:b/>
                <w:sz w:val="22"/>
                <w:szCs w:val="22"/>
              </w:rPr>
              <w:t>Version</w:t>
            </w:r>
          </w:p>
        </w:tc>
      </w:tr>
      <w:tr w:rsidR="00692D1A" w14:paraId="123BDB08" w14:textId="77777777">
        <w:tblPrEx>
          <w:tblCellMar>
            <w:top w:w="0" w:type="dxa"/>
            <w:bottom w:w="0" w:type="dxa"/>
          </w:tblCellMar>
        </w:tblPrEx>
        <w:trPr>
          <w:trHeight w:val="360"/>
        </w:trPr>
        <w:tc>
          <w:tcPr>
            <w:tcW w:w="2126" w:type="dxa"/>
            <w:tcBorders>
              <w:top w:val="single" w:sz="6" w:space="0" w:color="000000"/>
              <w:left w:val="single" w:sz="6" w:space="0" w:color="000000"/>
              <w:bottom w:val="single" w:sz="6" w:space="0" w:color="000000"/>
              <w:right w:val="single" w:sz="6" w:space="0" w:color="000000"/>
            </w:tcBorders>
          </w:tcPr>
          <w:p w14:paraId="19D67739" w14:textId="77777777" w:rsidR="00692D1A" w:rsidRDefault="00692D1A">
            <w:pPr>
              <w:jc w:val="both"/>
            </w:pPr>
          </w:p>
        </w:tc>
        <w:tc>
          <w:tcPr>
            <w:tcW w:w="2478" w:type="dxa"/>
            <w:tcBorders>
              <w:top w:val="single" w:sz="6" w:space="0" w:color="000000"/>
              <w:left w:val="single" w:sz="6" w:space="0" w:color="000000"/>
              <w:bottom w:val="single" w:sz="6" w:space="0" w:color="000000"/>
              <w:right w:val="single" w:sz="6" w:space="0" w:color="000000"/>
            </w:tcBorders>
          </w:tcPr>
          <w:p w14:paraId="53A88F83" w14:textId="77777777" w:rsidR="00692D1A" w:rsidRDefault="00692D1A">
            <w:pPr>
              <w:jc w:val="both"/>
            </w:pPr>
          </w:p>
        </w:tc>
        <w:tc>
          <w:tcPr>
            <w:tcW w:w="2626" w:type="dxa"/>
            <w:tcBorders>
              <w:top w:val="single" w:sz="6" w:space="0" w:color="000000"/>
              <w:left w:val="single" w:sz="6" w:space="0" w:color="000000"/>
              <w:bottom w:val="single" w:sz="6" w:space="0" w:color="000000"/>
              <w:right w:val="single" w:sz="6" w:space="0" w:color="000000"/>
            </w:tcBorders>
          </w:tcPr>
          <w:p w14:paraId="04966B36" w14:textId="77777777" w:rsidR="00692D1A" w:rsidRDefault="00692D1A">
            <w:pPr>
              <w:jc w:val="both"/>
            </w:pPr>
          </w:p>
        </w:tc>
        <w:tc>
          <w:tcPr>
            <w:tcW w:w="1275" w:type="dxa"/>
            <w:tcBorders>
              <w:top w:val="single" w:sz="6" w:space="0" w:color="000000"/>
              <w:left w:val="single" w:sz="6" w:space="0" w:color="000000"/>
              <w:bottom w:val="single" w:sz="6" w:space="0" w:color="000000"/>
              <w:right w:val="single" w:sz="6" w:space="0" w:color="000000"/>
            </w:tcBorders>
          </w:tcPr>
          <w:p w14:paraId="199BA932" w14:textId="77777777" w:rsidR="00692D1A" w:rsidRDefault="00692D1A">
            <w:pPr>
              <w:jc w:val="both"/>
            </w:pPr>
          </w:p>
        </w:tc>
        <w:tc>
          <w:tcPr>
            <w:tcW w:w="1034" w:type="dxa"/>
            <w:tcBorders>
              <w:top w:val="single" w:sz="6" w:space="0" w:color="000000"/>
              <w:left w:val="single" w:sz="6" w:space="0" w:color="000000"/>
              <w:bottom w:val="single" w:sz="6" w:space="0" w:color="000000"/>
              <w:right w:val="single" w:sz="6" w:space="0" w:color="000000"/>
            </w:tcBorders>
          </w:tcPr>
          <w:p w14:paraId="03B6ADF2" w14:textId="77777777" w:rsidR="00692D1A" w:rsidRDefault="00692D1A">
            <w:pPr>
              <w:jc w:val="both"/>
            </w:pPr>
          </w:p>
        </w:tc>
      </w:tr>
    </w:tbl>
    <w:p w14:paraId="1D4E8BA3" w14:textId="77777777" w:rsidR="00692D1A" w:rsidRDefault="00692D1A">
      <w:pPr>
        <w:jc w:val="both"/>
        <w:rPr>
          <w:lang w:val="en-US"/>
        </w:rPr>
      </w:pPr>
    </w:p>
    <w:p w14:paraId="694FBBDD" w14:textId="77777777" w:rsidR="00692D1A" w:rsidRPr="004F76EC" w:rsidRDefault="00692D1A">
      <w:pPr>
        <w:pStyle w:val="Heading2"/>
        <w:rPr>
          <w:sz w:val="24"/>
          <w:szCs w:val="24"/>
        </w:rPr>
      </w:pPr>
      <w:r w:rsidRPr="004F76EC">
        <w:rPr>
          <w:sz w:val="24"/>
          <w:szCs w:val="24"/>
        </w:rPr>
        <w:t>1.4</w:t>
      </w:r>
      <w:r w:rsidRPr="004F76EC">
        <w:rPr>
          <w:sz w:val="24"/>
          <w:szCs w:val="24"/>
        </w:rPr>
        <w:tab/>
        <w:t>Distribution</w:t>
      </w:r>
    </w:p>
    <w:p w14:paraId="32E6EA59" w14:textId="77777777" w:rsidR="00692D1A" w:rsidRDefault="00692D1A">
      <w:pPr>
        <w:jc w:val="both"/>
      </w:pPr>
      <w:r>
        <w:t>This document has been distributed to:</w:t>
      </w:r>
    </w:p>
    <w:p w14:paraId="5FB922BC" w14:textId="77777777" w:rsidR="00692D1A" w:rsidRDefault="00692D1A">
      <w:pPr>
        <w:jc w:val="both"/>
      </w:pPr>
    </w:p>
    <w:tbl>
      <w:tblPr>
        <w:tblW w:w="0" w:type="auto"/>
        <w:tblInd w:w="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43" w:type="dxa"/>
          <w:right w:w="43" w:type="dxa"/>
        </w:tblCellMar>
        <w:tblLook w:val="0000" w:firstRow="0" w:lastRow="0" w:firstColumn="0" w:lastColumn="0" w:noHBand="0" w:noVBand="0"/>
      </w:tblPr>
      <w:tblGrid>
        <w:gridCol w:w="2127"/>
        <w:gridCol w:w="5073"/>
        <w:gridCol w:w="1260"/>
        <w:gridCol w:w="1080"/>
      </w:tblGrid>
      <w:tr w:rsidR="00692D1A" w14:paraId="0045E104" w14:textId="77777777">
        <w:tblPrEx>
          <w:tblCellMar>
            <w:top w:w="0" w:type="dxa"/>
            <w:bottom w:w="0" w:type="dxa"/>
          </w:tblCellMar>
        </w:tblPrEx>
        <w:tc>
          <w:tcPr>
            <w:tcW w:w="2127" w:type="dxa"/>
            <w:tcBorders>
              <w:top w:val="single" w:sz="6" w:space="0" w:color="000000"/>
              <w:left w:val="single" w:sz="6" w:space="0" w:color="000000"/>
              <w:bottom w:val="single" w:sz="6" w:space="0" w:color="000000"/>
              <w:right w:val="single" w:sz="6" w:space="0" w:color="000000"/>
            </w:tcBorders>
          </w:tcPr>
          <w:p w14:paraId="5C766E4C" w14:textId="77777777" w:rsidR="00692D1A" w:rsidRPr="004F76EC" w:rsidRDefault="00692D1A">
            <w:pPr>
              <w:jc w:val="both"/>
              <w:rPr>
                <w:b/>
                <w:sz w:val="22"/>
                <w:szCs w:val="22"/>
              </w:rPr>
            </w:pPr>
            <w:r w:rsidRPr="004F76EC">
              <w:rPr>
                <w:b/>
                <w:sz w:val="22"/>
                <w:szCs w:val="22"/>
              </w:rPr>
              <w:t>Name</w:t>
            </w:r>
          </w:p>
        </w:tc>
        <w:tc>
          <w:tcPr>
            <w:tcW w:w="5073" w:type="dxa"/>
            <w:tcBorders>
              <w:top w:val="single" w:sz="6" w:space="0" w:color="000000"/>
              <w:left w:val="single" w:sz="6" w:space="0" w:color="000000"/>
              <w:bottom w:val="single" w:sz="6" w:space="0" w:color="000000"/>
              <w:right w:val="single" w:sz="6" w:space="0" w:color="000000"/>
            </w:tcBorders>
          </w:tcPr>
          <w:p w14:paraId="467237F2" w14:textId="77777777" w:rsidR="00692D1A" w:rsidRPr="004F76EC" w:rsidRDefault="00692D1A">
            <w:pPr>
              <w:jc w:val="both"/>
              <w:rPr>
                <w:b/>
                <w:sz w:val="22"/>
                <w:szCs w:val="22"/>
              </w:rPr>
            </w:pPr>
            <w:r w:rsidRPr="004F76EC">
              <w:rPr>
                <w:b/>
                <w:sz w:val="22"/>
                <w:szCs w:val="22"/>
              </w:rPr>
              <w:t>Title</w:t>
            </w:r>
          </w:p>
        </w:tc>
        <w:tc>
          <w:tcPr>
            <w:tcW w:w="1260" w:type="dxa"/>
            <w:tcBorders>
              <w:top w:val="single" w:sz="6" w:space="0" w:color="000000"/>
              <w:left w:val="single" w:sz="6" w:space="0" w:color="000000"/>
              <w:bottom w:val="single" w:sz="6" w:space="0" w:color="000000"/>
              <w:right w:val="single" w:sz="6" w:space="0" w:color="000000"/>
            </w:tcBorders>
          </w:tcPr>
          <w:p w14:paraId="26D90CB1" w14:textId="77777777" w:rsidR="00692D1A" w:rsidRPr="004F76EC" w:rsidRDefault="00692D1A" w:rsidP="00825A93">
            <w:pPr>
              <w:rPr>
                <w:b/>
                <w:sz w:val="22"/>
                <w:szCs w:val="22"/>
              </w:rPr>
            </w:pPr>
            <w:r w:rsidRPr="004F76EC">
              <w:rPr>
                <w:b/>
                <w:sz w:val="22"/>
                <w:szCs w:val="22"/>
              </w:rPr>
              <w:t>Date of Issue</w:t>
            </w:r>
          </w:p>
        </w:tc>
        <w:tc>
          <w:tcPr>
            <w:tcW w:w="1080" w:type="dxa"/>
            <w:tcBorders>
              <w:top w:val="single" w:sz="6" w:space="0" w:color="000000"/>
              <w:left w:val="single" w:sz="6" w:space="0" w:color="000000"/>
              <w:bottom w:val="single" w:sz="6" w:space="0" w:color="000000"/>
              <w:right w:val="single" w:sz="6" w:space="0" w:color="000000"/>
            </w:tcBorders>
          </w:tcPr>
          <w:p w14:paraId="6FC8AA9B" w14:textId="77777777" w:rsidR="00692D1A" w:rsidRPr="004F76EC" w:rsidRDefault="00692D1A">
            <w:pPr>
              <w:jc w:val="both"/>
              <w:rPr>
                <w:b/>
                <w:sz w:val="22"/>
                <w:szCs w:val="22"/>
              </w:rPr>
            </w:pPr>
            <w:r w:rsidRPr="004F76EC">
              <w:rPr>
                <w:b/>
                <w:sz w:val="22"/>
                <w:szCs w:val="22"/>
              </w:rPr>
              <w:t>Version</w:t>
            </w:r>
          </w:p>
        </w:tc>
      </w:tr>
      <w:tr w:rsidR="00692D1A" w14:paraId="3644D427" w14:textId="77777777">
        <w:tblPrEx>
          <w:tblCellMar>
            <w:top w:w="0" w:type="dxa"/>
            <w:bottom w:w="0" w:type="dxa"/>
          </w:tblCellMar>
        </w:tblPrEx>
        <w:tc>
          <w:tcPr>
            <w:tcW w:w="2127" w:type="dxa"/>
            <w:tcBorders>
              <w:top w:val="single" w:sz="6" w:space="0" w:color="000000"/>
              <w:left w:val="single" w:sz="6" w:space="0" w:color="000000"/>
              <w:bottom w:val="single" w:sz="6" w:space="0" w:color="000000"/>
              <w:right w:val="single" w:sz="6" w:space="0" w:color="000000"/>
            </w:tcBorders>
          </w:tcPr>
          <w:p w14:paraId="13D60EBA" w14:textId="77777777" w:rsidR="00692D1A" w:rsidRDefault="00692D1A">
            <w:pPr>
              <w:jc w:val="both"/>
            </w:pPr>
          </w:p>
        </w:tc>
        <w:tc>
          <w:tcPr>
            <w:tcW w:w="5073" w:type="dxa"/>
            <w:tcBorders>
              <w:top w:val="single" w:sz="6" w:space="0" w:color="000000"/>
              <w:left w:val="single" w:sz="6" w:space="0" w:color="000000"/>
              <w:bottom w:val="single" w:sz="6" w:space="0" w:color="000000"/>
              <w:right w:val="single" w:sz="6" w:space="0" w:color="000000"/>
            </w:tcBorders>
          </w:tcPr>
          <w:p w14:paraId="15FFB8DC" w14:textId="77777777" w:rsidR="00692D1A" w:rsidRDefault="00692D1A">
            <w:pPr>
              <w:jc w:val="both"/>
            </w:pPr>
          </w:p>
        </w:tc>
        <w:tc>
          <w:tcPr>
            <w:tcW w:w="1260" w:type="dxa"/>
            <w:tcBorders>
              <w:top w:val="single" w:sz="6" w:space="0" w:color="000000"/>
              <w:left w:val="single" w:sz="6" w:space="0" w:color="000000"/>
              <w:bottom w:val="single" w:sz="6" w:space="0" w:color="000000"/>
              <w:right w:val="single" w:sz="6" w:space="0" w:color="000000"/>
            </w:tcBorders>
          </w:tcPr>
          <w:p w14:paraId="0E63961D" w14:textId="77777777" w:rsidR="00692D1A" w:rsidRDefault="00692D1A">
            <w:pPr>
              <w:jc w:val="both"/>
            </w:pPr>
          </w:p>
        </w:tc>
        <w:tc>
          <w:tcPr>
            <w:tcW w:w="1080" w:type="dxa"/>
            <w:tcBorders>
              <w:top w:val="single" w:sz="6" w:space="0" w:color="000000"/>
              <w:left w:val="single" w:sz="6" w:space="0" w:color="000000"/>
              <w:bottom w:val="single" w:sz="6" w:space="0" w:color="000000"/>
              <w:right w:val="single" w:sz="6" w:space="0" w:color="000000"/>
            </w:tcBorders>
          </w:tcPr>
          <w:p w14:paraId="1D82996E" w14:textId="77777777" w:rsidR="00692D1A" w:rsidRDefault="00692D1A">
            <w:pPr>
              <w:jc w:val="both"/>
            </w:pPr>
          </w:p>
        </w:tc>
      </w:tr>
    </w:tbl>
    <w:p w14:paraId="098BBB41" w14:textId="77777777" w:rsidR="00692D1A" w:rsidRDefault="00692D1A">
      <w:pPr>
        <w:jc w:val="both"/>
      </w:pPr>
    </w:p>
    <w:p w14:paraId="509B7358" w14:textId="77777777" w:rsidR="00692D1A" w:rsidRDefault="00692D1A">
      <w:pPr>
        <w:pStyle w:val="Heading1"/>
        <w:jc w:val="both"/>
      </w:pPr>
      <w:r>
        <w:t>2</w:t>
      </w:r>
      <w:r>
        <w:tab/>
        <w:t>Table of Contents</w:t>
      </w:r>
    </w:p>
    <w:p w14:paraId="76A4E2CA" w14:textId="77777777" w:rsidR="00692D1A" w:rsidRPr="00D33A49" w:rsidRDefault="00692D1A">
      <w:pPr>
        <w:rPr>
          <w:b/>
        </w:rPr>
      </w:pPr>
      <w:r>
        <w:tab/>
      </w:r>
      <w:r>
        <w:tab/>
      </w:r>
      <w:r>
        <w:tab/>
      </w:r>
      <w:r>
        <w:tab/>
      </w:r>
      <w:r>
        <w:tab/>
      </w:r>
      <w:r>
        <w:tab/>
      </w:r>
      <w:r>
        <w:tab/>
      </w:r>
      <w:r>
        <w:tab/>
      </w:r>
      <w:r>
        <w:tab/>
      </w:r>
      <w:r>
        <w:tab/>
      </w:r>
      <w:r>
        <w:tab/>
      </w:r>
      <w:r w:rsidRPr="00D33A49">
        <w:rPr>
          <w:b/>
        </w:rPr>
        <w:t xml:space="preserve">        Page</w:t>
      </w:r>
    </w:p>
    <w:p w14:paraId="2E9D47D6" w14:textId="77777777" w:rsidR="00692D1A" w:rsidRDefault="00692D1A"/>
    <w:p w14:paraId="62D9984F" w14:textId="77777777" w:rsidR="00692D1A" w:rsidRDefault="00692D1A">
      <w:pPr>
        <w:pStyle w:val="Heading3"/>
        <w:tabs>
          <w:tab w:val="left" w:pos="360"/>
        </w:tabs>
        <w:ind w:left="360" w:hanging="360"/>
      </w:pPr>
      <w:r>
        <w:t>1</w:t>
      </w:r>
      <w:r>
        <w:tab/>
        <w:t>End Project Report History</w:t>
      </w:r>
      <w:r>
        <w:tab/>
      </w:r>
      <w:r>
        <w:tab/>
      </w:r>
      <w:r>
        <w:tab/>
      </w:r>
      <w:r>
        <w:tab/>
      </w:r>
      <w:r>
        <w:tab/>
      </w:r>
      <w:r>
        <w:tab/>
      </w:r>
      <w:r>
        <w:tab/>
      </w:r>
      <w:r>
        <w:tab/>
        <w:t>1</w:t>
      </w:r>
    </w:p>
    <w:p w14:paraId="50B4F80C" w14:textId="77777777" w:rsidR="00692D1A" w:rsidRDefault="00692D1A">
      <w:pPr>
        <w:tabs>
          <w:tab w:val="left" w:pos="1224"/>
        </w:tabs>
        <w:ind w:left="720"/>
      </w:pPr>
      <w:r>
        <w:t>1.1</w:t>
      </w:r>
      <w:r>
        <w:tab/>
        <w:t>Document Location</w:t>
      </w:r>
      <w:r>
        <w:tab/>
      </w:r>
      <w:r>
        <w:tab/>
      </w:r>
      <w:r>
        <w:tab/>
      </w:r>
      <w:r>
        <w:tab/>
      </w:r>
      <w:r>
        <w:tab/>
      </w:r>
      <w:r>
        <w:tab/>
      </w:r>
      <w:r>
        <w:tab/>
      </w:r>
      <w:r>
        <w:tab/>
        <w:t>1</w:t>
      </w:r>
    </w:p>
    <w:p w14:paraId="499CCD09" w14:textId="77777777" w:rsidR="00692D1A" w:rsidRDefault="00692D1A">
      <w:pPr>
        <w:tabs>
          <w:tab w:val="left" w:pos="1224"/>
        </w:tabs>
        <w:ind w:left="720"/>
      </w:pPr>
      <w:r>
        <w:t>1.2</w:t>
      </w:r>
      <w:r>
        <w:tab/>
        <w:t>Revision History</w:t>
      </w:r>
    </w:p>
    <w:p w14:paraId="1F72A298" w14:textId="77777777" w:rsidR="00692D1A" w:rsidRDefault="00692D1A">
      <w:pPr>
        <w:tabs>
          <w:tab w:val="left" w:pos="1224"/>
        </w:tabs>
        <w:ind w:left="720"/>
      </w:pPr>
      <w:r>
        <w:t>1.3</w:t>
      </w:r>
      <w:r>
        <w:tab/>
        <w:t>Approvals</w:t>
      </w:r>
    </w:p>
    <w:p w14:paraId="0BD47046" w14:textId="77777777" w:rsidR="00692D1A" w:rsidRDefault="00692D1A">
      <w:pPr>
        <w:tabs>
          <w:tab w:val="left" w:pos="1224"/>
        </w:tabs>
        <w:ind w:left="720"/>
      </w:pPr>
      <w:r>
        <w:t>1.4</w:t>
      </w:r>
      <w:r>
        <w:tab/>
        <w:t>Distribution</w:t>
      </w:r>
    </w:p>
    <w:p w14:paraId="6FE3D2BE" w14:textId="77777777" w:rsidR="00692D1A" w:rsidRDefault="00692D1A">
      <w:pPr>
        <w:pStyle w:val="Heading3"/>
        <w:tabs>
          <w:tab w:val="left" w:pos="360"/>
        </w:tabs>
        <w:ind w:left="360" w:hanging="360"/>
      </w:pPr>
      <w:r>
        <w:t>2</w:t>
      </w:r>
      <w:r>
        <w:tab/>
        <w:t>Table of Contents</w:t>
      </w:r>
    </w:p>
    <w:p w14:paraId="1218AE66" w14:textId="77777777" w:rsidR="00692D1A" w:rsidRDefault="006A1CC9">
      <w:pPr>
        <w:pStyle w:val="Heading3"/>
        <w:tabs>
          <w:tab w:val="left" w:pos="360"/>
        </w:tabs>
        <w:ind w:left="360" w:hanging="360"/>
      </w:pPr>
      <w:r>
        <w:t>3</w:t>
      </w:r>
      <w:r w:rsidR="00692D1A">
        <w:tab/>
      </w:r>
      <w:r>
        <w:t>Project Manager’s Report</w:t>
      </w:r>
    </w:p>
    <w:p w14:paraId="57E73DC5" w14:textId="77777777" w:rsidR="00692D1A" w:rsidRDefault="006A1CC9">
      <w:pPr>
        <w:pStyle w:val="Heading3"/>
        <w:tabs>
          <w:tab w:val="left" w:pos="360"/>
        </w:tabs>
        <w:ind w:left="360" w:hanging="360"/>
      </w:pPr>
      <w:r>
        <w:t>4</w:t>
      </w:r>
      <w:r w:rsidR="00692D1A">
        <w:tab/>
      </w:r>
      <w:r>
        <w:t>Review of the Business Case</w:t>
      </w:r>
    </w:p>
    <w:p w14:paraId="5D3989AE" w14:textId="77777777" w:rsidR="00692D1A" w:rsidRDefault="006A1CC9">
      <w:pPr>
        <w:pStyle w:val="Heading3"/>
        <w:tabs>
          <w:tab w:val="left" w:pos="360"/>
        </w:tabs>
        <w:ind w:left="360" w:hanging="360"/>
      </w:pPr>
      <w:r>
        <w:t>5</w:t>
      </w:r>
      <w:r w:rsidR="00692D1A">
        <w:tab/>
      </w:r>
      <w:r>
        <w:t>Review of Project Objectives</w:t>
      </w:r>
    </w:p>
    <w:p w14:paraId="0363AD42" w14:textId="77777777" w:rsidR="00692D1A" w:rsidRDefault="006A1CC9">
      <w:pPr>
        <w:pStyle w:val="Heading3"/>
        <w:tabs>
          <w:tab w:val="left" w:pos="360"/>
        </w:tabs>
        <w:ind w:left="360" w:hanging="360"/>
      </w:pPr>
      <w:r>
        <w:t>6</w:t>
      </w:r>
      <w:r w:rsidR="00692D1A">
        <w:tab/>
      </w:r>
      <w:r>
        <w:t>Review of Team Performance</w:t>
      </w:r>
    </w:p>
    <w:p w14:paraId="21FA76AC" w14:textId="77777777" w:rsidR="00692D1A" w:rsidRDefault="006A1CC9">
      <w:pPr>
        <w:pStyle w:val="Heading3"/>
        <w:tabs>
          <w:tab w:val="left" w:pos="360"/>
        </w:tabs>
        <w:ind w:left="360" w:hanging="360"/>
      </w:pPr>
      <w:r>
        <w:t>7</w:t>
      </w:r>
      <w:r w:rsidR="00692D1A">
        <w:tab/>
      </w:r>
      <w:r>
        <w:t>Review of Products</w:t>
      </w:r>
    </w:p>
    <w:p w14:paraId="20A77915" w14:textId="77777777" w:rsidR="00D33A49" w:rsidRDefault="006A1CC9">
      <w:pPr>
        <w:pStyle w:val="Heading3"/>
        <w:tabs>
          <w:tab w:val="left" w:pos="360"/>
        </w:tabs>
        <w:ind w:left="360" w:hanging="360"/>
      </w:pPr>
      <w:r>
        <w:t>8</w:t>
      </w:r>
      <w:r w:rsidR="00692D1A">
        <w:tab/>
      </w:r>
      <w:r>
        <w:t>Lessons Report</w:t>
      </w:r>
    </w:p>
    <w:p w14:paraId="53DCD0E0" w14:textId="77777777" w:rsidR="00692D1A" w:rsidRPr="00D33A49" w:rsidRDefault="00D33A49" w:rsidP="00D33A49">
      <w:pPr>
        <w:pStyle w:val="Heading3"/>
        <w:pBdr>
          <w:top w:val="single" w:sz="6" w:space="1" w:color="auto"/>
        </w:pBdr>
        <w:tabs>
          <w:tab w:val="left" w:pos="360"/>
        </w:tabs>
        <w:spacing w:before="0"/>
        <w:ind w:left="357" w:hanging="357"/>
        <w:rPr>
          <w:sz w:val="28"/>
          <w:szCs w:val="28"/>
        </w:rPr>
      </w:pPr>
      <w:r>
        <w:br w:type="page"/>
      </w:r>
      <w:r w:rsidR="00692D1A" w:rsidRPr="00D33A49">
        <w:rPr>
          <w:sz w:val="28"/>
          <w:szCs w:val="28"/>
        </w:rPr>
        <w:t>3</w:t>
      </w:r>
      <w:r w:rsidR="00692D1A" w:rsidRPr="00D33A49">
        <w:rPr>
          <w:sz w:val="28"/>
          <w:szCs w:val="28"/>
        </w:rPr>
        <w:tab/>
      </w:r>
      <w:r>
        <w:rPr>
          <w:sz w:val="28"/>
          <w:szCs w:val="28"/>
        </w:rPr>
        <w:tab/>
      </w:r>
      <w:r w:rsidR="00692D1A" w:rsidRPr="00D33A49">
        <w:rPr>
          <w:sz w:val="28"/>
          <w:szCs w:val="28"/>
        </w:rPr>
        <w:t>P</w:t>
      </w:r>
      <w:r>
        <w:rPr>
          <w:sz w:val="28"/>
          <w:szCs w:val="28"/>
        </w:rPr>
        <w:t>roject Manager’s Report</w:t>
      </w:r>
      <w:r w:rsidR="00692D1A" w:rsidRPr="00D33A49">
        <w:rPr>
          <w:sz w:val="28"/>
          <w:szCs w:val="28"/>
        </w:rPr>
        <w:t xml:space="preserve"> </w:t>
      </w:r>
    </w:p>
    <w:p w14:paraId="59460EB2" w14:textId="77777777" w:rsidR="00692D1A" w:rsidRDefault="00692D1A">
      <w:pPr>
        <w:pStyle w:val="BodyText2"/>
      </w:pPr>
      <w:r>
        <w:t>[</w:t>
      </w:r>
      <w:r w:rsidR="00D33A49">
        <w:t>A summary of the project’s performance</w:t>
      </w:r>
      <w:r>
        <w:t>]</w:t>
      </w:r>
    </w:p>
    <w:p w14:paraId="6FAE9D06" w14:textId="77777777" w:rsidR="00692D1A" w:rsidRDefault="00692D1A">
      <w:pPr>
        <w:pStyle w:val="Heading2"/>
      </w:pPr>
      <w:r>
        <w:t>4</w:t>
      </w:r>
      <w:r>
        <w:tab/>
      </w:r>
      <w:r w:rsidR="00D33A49">
        <w:t>Review of the Business Case</w:t>
      </w:r>
    </w:p>
    <w:p w14:paraId="18CAF1A2" w14:textId="77777777" w:rsidR="00D33A49" w:rsidRPr="00D33A49" w:rsidRDefault="00D05955" w:rsidP="00D33A49">
      <w:pPr>
        <w:pStyle w:val="listbulletround1"/>
        <w:numPr>
          <w:ilvl w:val="0"/>
          <w:numId w:val="0"/>
        </w:numPr>
        <w:rPr>
          <w:color w:val="FF0000"/>
          <w:sz w:val="24"/>
          <w:szCs w:val="24"/>
        </w:rPr>
      </w:pPr>
      <w:r>
        <w:rPr>
          <w:color w:val="FF0000"/>
          <w:sz w:val="24"/>
          <w:szCs w:val="24"/>
        </w:rPr>
        <w:t>[</w:t>
      </w:r>
      <w:r w:rsidR="00D33A49" w:rsidRPr="00D33A49">
        <w:rPr>
          <w:color w:val="FF0000"/>
          <w:sz w:val="24"/>
          <w:szCs w:val="24"/>
        </w:rPr>
        <w:t>Summari</w:t>
      </w:r>
      <w:r w:rsidR="00D33A49">
        <w:rPr>
          <w:color w:val="FF0000"/>
          <w:sz w:val="24"/>
          <w:szCs w:val="24"/>
        </w:rPr>
        <w:t>s</w:t>
      </w:r>
      <w:r w:rsidR="00D33A49" w:rsidRPr="00D33A49">
        <w:rPr>
          <w:color w:val="FF0000"/>
          <w:sz w:val="24"/>
          <w:szCs w:val="24"/>
        </w:rPr>
        <w:t>ing the validity of the project’s Business Case:</w:t>
      </w:r>
    </w:p>
    <w:p w14:paraId="3CA49078" w14:textId="77777777" w:rsidR="00D33A49" w:rsidRPr="00D33A49" w:rsidRDefault="00D33A49" w:rsidP="00D33A49">
      <w:pPr>
        <w:pStyle w:val="listbulletdash2"/>
        <w:ind w:hanging="437"/>
        <w:rPr>
          <w:color w:val="FF0000"/>
          <w:sz w:val="24"/>
          <w:szCs w:val="24"/>
        </w:rPr>
      </w:pPr>
      <w:r w:rsidRPr="00D33A49">
        <w:rPr>
          <w:color w:val="FF0000"/>
          <w:sz w:val="24"/>
          <w:szCs w:val="24"/>
        </w:rPr>
        <w:t>Benefits achieved to date</w:t>
      </w:r>
    </w:p>
    <w:p w14:paraId="1047236A" w14:textId="77777777" w:rsidR="00D33A49" w:rsidRPr="00D33A49" w:rsidRDefault="00D33A49" w:rsidP="00D33A49">
      <w:pPr>
        <w:pStyle w:val="listbulletdash2"/>
        <w:ind w:hanging="437"/>
        <w:rPr>
          <w:color w:val="FF0000"/>
          <w:sz w:val="24"/>
          <w:szCs w:val="24"/>
        </w:rPr>
      </w:pPr>
      <w:r w:rsidRPr="00D33A49">
        <w:rPr>
          <w:color w:val="FF0000"/>
          <w:sz w:val="24"/>
          <w:szCs w:val="24"/>
        </w:rPr>
        <w:t>Residual benefits expected (post-project)</w:t>
      </w:r>
    </w:p>
    <w:p w14:paraId="1426487E" w14:textId="77777777" w:rsidR="00D33A49" w:rsidRPr="00D33A49" w:rsidRDefault="00D33A49" w:rsidP="00D33A49">
      <w:pPr>
        <w:pStyle w:val="listbulletdash2"/>
        <w:ind w:hanging="437"/>
        <w:rPr>
          <w:color w:val="FF0000"/>
          <w:sz w:val="24"/>
          <w:szCs w:val="24"/>
        </w:rPr>
      </w:pPr>
      <w:r w:rsidRPr="00D33A49">
        <w:rPr>
          <w:color w:val="FF0000"/>
          <w:sz w:val="24"/>
          <w:szCs w:val="24"/>
        </w:rPr>
        <w:t>Expected net benefits</w:t>
      </w:r>
    </w:p>
    <w:p w14:paraId="1BB7B8FB" w14:textId="77777777" w:rsidR="00D33A49" w:rsidRPr="00D33A49" w:rsidRDefault="00D33A49" w:rsidP="00D33A49">
      <w:pPr>
        <w:pStyle w:val="listbulletdash2"/>
        <w:ind w:hanging="437"/>
        <w:rPr>
          <w:color w:val="FF0000"/>
          <w:sz w:val="24"/>
          <w:szCs w:val="24"/>
        </w:rPr>
      </w:pPr>
      <w:r w:rsidRPr="00D33A49">
        <w:rPr>
          <w:color w:val="FF0000"/>
          <w:sz w:val="24"/>
          <w:szCs w:val="24"/>
        </w:rPr>
        <w:t>Deviations from the approved Business Case</w:t>
      </w:r>
      <w:r w:rsidR="00D05955">
        <w:rPr>
          <w:color w:val="FF0000"/>
          <w:sz w:val="24"/>
          <w:szCs w:val="24"/>
        </w:rPr>
        <w:t>]</w:t>
      </w:r>
    </w:p>
    <w:p w14:paraId="7240394A" w14:textId="77777777" w:rsidR="00692D1A" w:rsidRDefault="00692D1A">
      <w:pPr>
        <w:pStyle w:val="Heading2"/>
      </w:pPr>
      <w:r>
        <w:t>5</w:t>
      </w:r>
      <w:r>
        <w:tab/>
      </w:r>
      <w:r w:rsidR="008C0A28">
        <w:t>Review of Project’s Objectives</w:t>
      </w:r>
    </w:p>
    <w:p w14:paraId="24E2D05C" w14:textId="77777777" w:rsidR="00692D1A" w:rsidRPr="008C0A28" w:rsidRDefault="00692D1A">
      <w:pPr>
        <w:pStyle w:val="CcList"/>
        <w:rPr>
          <w:color w:val="FF0000"/>
        </w:rPr>
      </w:pPr>
      <w:r>
        <w:rPr>
          <w:color w:val="FF0000"/>
        </w:rPr>
        <w:t>[</w:t>
      </w:r>
      <w:r w:rsidR="008C0A28">
        <w:rPr>
          <w:color w:val="FF0000"/>
        </w:rPr>
        <w:t xml:space="preserve">A </w:t>
      </w:r>
      <w:r w:rsidR="008C0A28" w:rsidRPr="008C0A28">
        <w:rPr>
          <w:color w:val="FF0000"/>
        </w:rPr>
        <w:t>review of how the project performed against its planned targets and tolerances for time, cost, quality, scope, benefits and risk.  Review the effectiveness of the project’s strategies and controls</w:t>
      </w:r>
      <w:r w:rsidRPr="008C0A28">
        <w:rPr>
          <w:color w:val="FF0000"/>
        </w:rPr>
        <w:t>]</w:t>
      </w:r>
    </w:p>
    <w:p w14:paraId="2C60124B" w14:textId="77777777" w:rsidR="00692D1A" w:rsidRDefault="00692D1A">
      <w:pPr>
        <w:pStyle w:val="Heading2"/>
      </w:pPr>
      <w:r>
        <w:t>6</w:t>
      </w:r>
      <w:r>
        <w:tab/>
      </w:r>
      <w:r w:rsidR="008C0A28">
        <w:t>Review of Team Performance</w:t>
      </w:r>
    </w:p>
    <w:p w14:paraId="7CAA9BE9" w14:textId="77777777" w:rsidR="00692D1A" w:rsidRPr="00676A56" w:rsidRDefault="00692D1A" w:rsidP="008C0A28">
      <w:pPr>
        <w:pStyle w:val="listbulletround1"/>
        <w:numPr>
          <w:ilvl w:val="0"/>
          <w:numId w:val="0"/>
        </w:numPr>
        <w:rPr>
          <w:color w:val="FF0000"/>
          <w:sz w:val="24"/>
          <w:szCs w:val="24"/>
        </w:rPr>
      </w:pPr>
      <w:r w:rsidRPr="00676A56">
        <w:rPr>
          <w:color w:val="FF0000"/>
          <w:sz w:val="24"/>
          <w:szCs w:val="24"/>
        </w:rPr>
        <w:t>[</w:t>
      </w:r>
      <w:r w:rsidR="008C0A28" w:rsidRPr="00676A56">
        <w:rPr>
          <w:color w:val="FF0000"/>
          <w:sz w:val="24"/>
          <w:szCs w:val="24"/>
        </w:rPr>
        <w:t>In particular, providing recognition for good performance</w:t>
      </w:r>
      <w:r w:rsidRPr="00676A56">
        <w:rPr>
          <w:color w:val="FF0000"/>
          <w:sz w:val="24"/>
          <w:szCs w:val="24"/>
        </w:rPr>
        <w:t>]</w:t>
      </w:r>
    </w:p>
    <w:p w14:paraId="382C4397" w14:textId="77777777" w:rsidR="00692D1A" w:rsidRDefault="00692D1A">
      <w:pPr>
        <w:pStyle w:val="Heading2"/>
      </w:pPr>
      <w:r>
        <w:t>7</w:t>
      </w:r>
      <w:r>
        <w:tab/>
      </w:r>
      <w:r w:rsidR="00676A56">
        <w:t>Review of Products</w:t>
      </w:r>
    </w:p>
    <w:p w14:paraId="1529BAC5" w14:textId="77777777" w:rsidR="00D05955" w:rsidRPr="00D05955" w:rsidRDefault="00D05955" w:rsidP="00D05955">
      <w:pPr>
        <w:pStyle w:val="listbulletdash2"/>
        <w:tabs>
          <w:tab w:val="clear" w:pos="1146"/>
        </w:tabs>
        <w:ind w:left="1134" w:hanging="414"/>
        <w:rPr>
          <w:color w:val="FF0000"/>
          <w:sz w:val="24"/>
          <w:szCs w:val="24"/>
        </w:rPr>
      </w:pPr>
      <w:r w:rsidRPr="00D05955">
        <w:rPr>
          <w:b/>
          <w:color w:val="FF0000"/>
          <w:sz w:val="24"/>
          <w:szCs w:val="24"/>
        </w:rPr>
        <w:t xml:space="preserve">Quality records  </w:t>
      </w:r>
      <w:r w:rsidRPr="00D05955">
        <w:rPr>
          <w:color w:val="FF0000"/>
          <w:sz w:val="24"/>
          <w:szCs w:val="24"/>
        </w:rPr>
        <w:t>Listing the quality activities planned and completed</w:t>
      </w:r>
      <w:r w:rsidR="003A173E">
        <w:rPr>
          <w:color w:val="FF0000"/>
          <w:sz w:val="24"/>
          <w:szCs w:val="24"/>
        </w:rPr>
        <w:t xml:space="preserve"> </w:t>
      </w:r>
    </w:p>
    <w:p w14:paraId="7CEED2E8" w14:textId="77777777" w:rsidR="00D05955" w:rsidRPr="00D05955" w:rsidRDefault="00D05955" w:rsidP="00D05955">
      <w:pPr>
        <w:pStyle w:val="listbulletdash2"/>
        <w:tabs>
          <w:tab w:val="clear" w:pos="1146"/>
        </w:tabs>
        <w:ind w:left="1134" w:hanging="414"/>
        <w:rPr>
          <w:color w:val="FF0000"/>
          <w:sz w:val="24"/>
          <w:szCs w:val="24"/>
        </w:rPr>
      </w:pPr>
      <w:r w:rsidRPr="00D05955">
        <w:rPr>
          <w:b/>
          <w:color w:val="FF0000"/>
          <w:sz w:val="24"/>
          <w:szCs w:val="24"/>
        </w:rPr>
        <w:t xml:space="preserve">Approval records  </w:t>
      </w:r>
      <w:r w:rsidRPr="00D05955">
        <w:rPr>
          <w:color w:val="FF0000"/>
          <w:sz w:val="24"/>
          <w:szCs w:val="24"/>
        </w:rPr>
        <w:t>Listing the products and their requisite approvals</w:t>
      </w:r>
    </w:p>
    <w:p w14:paraId="711E0916" w14:textId="77777777" w:rsidR="00D05955" w:rsidRPr="00D05955" w:rsidRDefault="00D05955" w:rsidP="00D05955">
      <w:pPr>
        <w:pStyle w:val="listbulletdash2"/>
        <w:tabs>
          <w:tab w:val="clear" w:pos="1146"/>
        </w:tabs>
        <w:ind w:left="1134" w:hanging="414"/>
        <w:rPr>
          <w:color w:val="FF0000"/>
          <w:sz w:val="24"/>
          <w:szCs w:val="24"/>
        </w:rPr>
      </w:pPr>
      <w:r w:rsidRPr="00D05955">
        <w:rPr>
          <w:b/>
          <w:color w:val="FF0000"/>
          <w:sz w:val="24"/>
          <w:szCs w:val="24"/>
        </w:rPr>
        <w:t xml:space="preserve">Off-specifications  </w:t>
      </w:r>
      <w:r w:rsidRPr="00D05955">
        <w:rPr>
          <w:color w:val="FF0000"/>
          <w:sz w:val="24"/>
          <w:szCs w:val="24"/>
        </w:rPr>
        <w:t>Listing any missing products or products that do not meet the original requirements, and confirmation of any concessions granted</w:t>
      </w:r>
    </w:p>
    <w:p w14:paraId="284F861B" w14:textId="77777777" w:rsidR="00D05955" w:rsidRDefault="00D05955" w:rsidP="00D05955">
      <w:pPr>
        <w:pStyle w:val="listbulletdash2"/>
        <w:tabs>
          <w:tab w:val="clear" w:pos="1146"/>
        </w:tabs>
        <w:ind w:left="1134" w:hanging="414"/>
        <w:rPr>
          <w:color w:val="FF0000"/>
          <w:sz w:val="24"/>
          <w:szCs w:val="24"/>
        </w:rPr>
      </w:pPr>
      <w:r w:rsidRPr="00D05955">
        <w:rPr>
          <w:b/>
          <w:color w:val="FF0000"/>
          <w:sz w:val="24"/>
          <w:szCs w:val="24"/>
        </w:rPr>
        <w:t xml:space="preserve">Project product handover  </w:t>
      </w:r>
      <w:r w:rsidRPr="00D05955">
        <w:rPr>
          <w:color w:val="FF0000"/>
          <w:sz w:val="24"/>
          <w:szCs w:val="24"/>
        </w:rPr>
        <w:t>Confirmation by the customer that operations and maintenance functions are ready to receive the project product</w:t>
      </w:r>
    </w:p>
    <w:p w14:paraId="0DD8900E" w14:textId="77777777" w:rsidR="00D05955" w:rsidRPr="00D05955" w:rsidRDefault="00D05955" w:rsidP="00D05955">
      <w:pPr>
        <w:pStyle w:val="listbulletdash2"/>
        <w:tabs>
          <w:tab w:val="clear" w:pos="1146"/>
        </w:tabs>
        <w:ind w:left="1134" w:hanging="414"/>
        <w:rPr>
          <w:color w:val="FF0000"/>
          <w:sz w:val="24"/>
          <w:szCs w:val="24"/>
        </w:rPr>
      </w:pPr>
      <w:r w:rsidRPr="00D05955">
        <w:rPr>
          <w:b/>
          <w:color w:val="FF0000"/>
          <w:sz w:val="24"/>
          <w:szCs w:val="24"/>
        </w:rPr>
        <w:t>Summary of f</w:t>
      </w:r>
      <w:r w:rsidR="00D15802">
        <w:rPr>
          <w:b/>
          <w:color w:val="FF0000"/>
          <w:sz w:val="24"/>
          <w:szCs w:val="24"/>
        </w:rPr>
        <w:t>ollow-on action recommendations</w:t>
      </w:r>
      <w:r w:rsidRPr="00D05955">
        <w:rPr>
          <w:b/>
          <w:color w:val="FF0000"/>
          <w:sz w:val="24"/>
          <w:szCs w:val="24"/>
        </w:rPr>
        <w:t xml:space="preserve"> </w:t>
      </w:r>
      <w:r w:rsidRPr="00D05955">
        <w:rPr>
          <w:color w:val="FF0000"/>
          <w:sz w:val="24"/>
          <w:szCs w:val="24"/>
        </w:rPr>
        <w:t>Request for Project Board advice about who should receive each recommended action. The recommended actions are related to unfinished work, ongoing issues and risks, and any other activities needed to take the products to the next phase of their life</w:t>
      </w:r>
    </w:p>
    <w:p w14:paraId="481B1F2F" w14:textId="77777777" w:rsidR="00692D1A" w:rsidRDefault="00692D1A">
      <w:pPr>
        <w:pStyle w:val="Heading2"/>
      </w:pPr>
      <w:r>
        <w:t>8</w:t>
      </w:r>
      <w:r>
        <w:tab/>
      </w:r>
      <w:r w:rsidR="00676A56">
        <w:t>Lessons Report</w:t>
      </w:r>
    </w:p>
    <w:p w14:paraId="53882D75" w14:textId="77777777" w:rsidR="00692D1A" w:rsidRPr="00676A56" w:rsidRDefault="00692D1A" w:rsidP="00676A56">
      <w:pPr>
        <w:pStyle w:val="listbulletround1"/>
        <w:numPr>
          <w:ilvl w:val="0"/>
          <w:numId w:val="0"/>
        </w:numPr>
        <w:rPr>
          <w:color w:val="FF0000"/>
          <w:sz w:val="24"/>
          <w:szCs w:val="24"/>
        </w:rPr>
      </w:pPr>
      <w:r w:rsidRPr="00676A56">
        <w:rPr>
          <w:color w:val="FF0000"/>
          <w:sz w:val="24"/>
          <w:szCs w:val="24"/>
        </w:rPr>
        <w:t>[</w:t>
      </w:r>
      <w:r w:rsidR="00676A56" w:rsidRPr="00676A56">
        <w:rPr>
          <w:color w:val="FF0000"/>
          <w:sz w:val="24"/>
          <w:szCs w:val="24"/>
        </w:rPr>
        <w:t>A review of what went well, what went badly, and any recommendations for corporate or programme management consideration (if the project was prematurely closed, then t</w:t>
      </w:r>
      <w:r w:rsidR="0095522F">
        <w:rPr>
          <w:color w:val="FF0000"/>
          <w:sz w:val="24"/>
          <w:szCs w:val="24"/>
        </w:rPr>
        <w:t>he reasons should be explained)</w:t>
      </w:r>
      <w:r w:rsidRPr="00676A56">
        <w:rPr>
          <w:color w:val="FF0000"/>
          <w:sz w:val="24"/>
          <w:szCs w:val="24"/>
        </w:rPr>
        <w:t>]</w:t>
      </w:r>
    </w:p>
    <w:sectPr w:rsidR="00692D1A" w:rsidRPr="00676A56">
      <w:headerReference w:type="default" r:id="rId7"/>
      <w:footerReference w:type="default" r:id="rId8"/>
      <w:pgSz w:w="11907" w:h="16840" w:code="9"/>
      <w:pgMar w:top="1588" w:right="851" w:bottom="1440" w:left="153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14386" w14:textId="77777777" w:rsidR="008817CB" w:rsidRDefault="008817CB">
      <w:r>
        <w:separator/>
      </w:r>
    </w:p>
  </w:endnote>
  <w:endnote w:type="continuationSeparator" w:id="0">
    <w:p w14:paraId="0BA840D8" w14:textId="77777777" w:rsidR="008817CB" w:rsidRDefault="00881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70624" w14:textId="77777777" w:rsidR="00AD4EA4" w:rsidRDefault="00AD4EA4">
    <w:pPr>
      <w:pStyle w:val="Footer"/>
      <w:ind w:right="360"/>
      <w:jc w:val="right"/>
    </w:pPr>
    <w:r>
      <w:t xml:space="preserve">Page  </w:t>
    </w:r>
    <w:r>
      <w:fldChar w:fldCharType="begin"/>
    </w:r>
    <w:r>
      <w:instrText xml:space="preserve"> PAGE  \* MERGEFORMAT </w:instrText>
    </w:r>
    <w:r>
      <w:fldChar w:fldCharType="separate"/>
    </w:r>
    <w:r w:rsidR="00764299">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CEC8C" w14:textId="77777777" w:rsidR="008817CB" w:rsidRDefault="008817CB">
      <w:r>
        <w:separator/>
      </w:r>
    </w:p>
  </w:footnote>
  <w:footnote w:type="continuationSeparator" w:id="0">
    <w:p w14:paraId="59B38E29" w14:textId="77777777" w:rsidR="008817CB" w:rsidRDefault="008817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057B8" w14:textId="77777777" w:rsidR="00AD4EA4" w:rsidRDefault="00AD4EA4" w:rsidP="00825A93">
    <w:pPr>
      <w:pStyle w:val="Header"/>
      <w:jc w:val="center"/>
    </w:pPr>
    <w:r>
      <w:rPr>
        <w:i/>
        <w:color w:val="FF0000"/>
      </w:rPr>
      <w:t>Insert Project Name</w:t>
    </w:r>
  </w:p>
  <w:p w14:paraId="2E123910" w14:textId="77777777" w:rsidR="00AD4EA4" w:rsidRDefault="00AD4EA4" w:rsidP="00825A93">
    <w:pPr>
      <w:pStyle w:val="Header"/>
    </w:pPr>
    <w:r>
      <w:t>End Project Report</w:t>
    </w:r>
  </w:p>
  <w:p w14:paraId="0C23E12C" w14:textId="77777777" w:rsidR="00AD4EA4" w:rsidRDefault="00AD4EA4" w:rsidP="00825A93">
    <w:pPr>
      <w:pStyle w:val="Header"/>
      <w:jc w:val="right"/>
    </w:pPr>
    <w:r>
      <w:t xml:space="preserve">Date:  </w:t>
    </w:r>
    <w:r>
      <w:fldChar w:fldCharType="begin"/>
    </w:r>
    <w:r>
      <w:instrText xml:space="preserve"> TIME \@ "d MMMM yyyy" </w:instrText>
    </w:r>
    <w:r>
      <w:fldChar w:fldCharType="separate"/>
    </w:r>
    <w:r w:rsidR="0092343C">
      <w:rPr>
        <w:noProof/>
      </w:rPr>
      <w:t>7 December 2023</w:t>
    </w:r>
    <w:r>
      <w:fldChar w:fldCharType="end"/>
    </w:r>
  </w:p>
  <w:p w14:paraId="57821DF7" w14:textId="77777777" w:rsidR="00AD4EA4" w:rsidRDefault="00AD4E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C0A98"/>
    <w:multiLevelType w:val="singleLevel"/>
    <w:tmpl w:val="5C48C7A6"/>
    <w:lvl w:ilvl="0">
      <w:start w:val="1"/>
      <w:numFmt w:val="bullet"/>
      <w:pStyle w:val="listbulletround1"/>
      <w:lvlText w:val="l"/>
      <w:lvlJc w:val="left"/>
      <w:pPr>
        <w:tabs>
          <w:tab w:val="num" w:pos="1440"/>
        </w:tabs>
        <w:ind w:left="1440" w:hanging="720"/>
      </w:pPr>
      <w:rPr>
        <w:rFonts w:ascii="Wingdings" w:hAnsi="Wingdings" w:hint="default"/>
      </w:rPr>
    </w:lvl>
  </w:abstractNum>
  <w:abstractNum w:abstractNumId="1" w15:restartNumberingAfterBreak="0">
    <w:nsid w:val="22FA16BD"/>
    <w:multiLevelType w:val="singleLevel"/>
    <w:tmpl w:val="4470E1F2"/>
    <w:lvl w:ilvl="0">
      <w:start w:val="1"/>
      <w:numFmt w:val="bullet"/>
      <w:pStyle w:val="listbulletdash2"/>
      <w:lvlText w:val="-"/>
      <w:lvlJc w:val="left"/>
      <w:pPr>
        <w:tabs>
          <w:tab w:val="num" w:pos="1146"/>
        </w:tabs>
        <w:ind w:left="1146" w:hanging="720"/>
      </w:pPr>
      <w:rPr>
        <w:rFonts w:ascii="Symbol" w:hAnsi="Symbol" w:cs="Courier New"/>
      </w:rPr>
    </w:lvl>
  </w:abstractNum>
  <w:abstractNum w:abstractNumId="2" w15:restartNumberingAfterBreak="0">
    <w:nsid w:val="5A5E0BD1"/>
    <w:multiLevelType w:val="multilevel"/>
    <w:tmpl w:val="F8C2C82E"/>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708A28B0"/>
    <w:multiLevelType w:val="hybridMultilevel"/>
    <w:tmpl w:val="3418EC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7BB1765E"/>
    <w:multiLevelType w:val="hybridMultilevel"/>
    <w:tmpl w:val="93BAECD4"/>
    <w:lvl w:ilvl="0" w:tplc="46489ADE">
      <w:start w:val="1"/>
      <w:numFmt w:val="bullet"/>
      <w:lvlText w:val=""/>
      <w:lvlJc w:val="left"/>
      <w:pPr>
        <w:tabs>
          <w:tab w:val="num" w:pos="643"/>
        </w:tabs>
        <w:ind w:left="643" w:hanging="28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767041953">
    <w:abstractNumId w:val="2"/>
  </w:num>
  <w:num w:numId="2" w16cid:durableId="1338650477">
    <w:abstractNumId w:val="0"/>
  </w:num>
  <w:num w:numId="3" w16cid:durableId="852301271">
    <w:abstractNumId w:val="4"/>
  </w:num>
  <w:num w:numId="4" w16cid:durableId="302851104">
    <w:abstractNumId w:val="1"/>
  </w:num>
  <w:num w:numId="5" w16cid:durableId="2421039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characterSpacingControl w:val="doNotCompress"/>
  <w:savePreviewPicture/>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FE5"/>
    <w:rsid w:val="0019517B"/>
    <w:rsid w:val="002C0B7E"/>
    <w:rsid w:val="003A173E"/>
    <w:rsid w:val="004F76EC"/>
    <w:rsid w:val="00570FE5"/>
    <w:rsid w:val="005F61D1"/>
    <w:rsid w:val="00676A56"/>
    <w:rsid w:val="00692D1A"/>
    <w:rsid w:val="006A1CC9"/>
    <w:rsid w:val="00764299"/>
    <w:rsid w:val="00786F1C"/>
    <w:rsid w:val="007911AD"/>
    <w:rsid w:val="00825A93"/>
    <w:rsid w:val="008817CB"/>
    <w:rsid w:val="008C0A28"/>
    <w:rsid w:val="00905AB4"/>
    <w:rsid w:val="0092343C"/>
    <w:rsid w:val="00926C43"/>
    <w:rsid w:val="0095522F"/>
    <w:rsid w:val="00AD4EA4"/>
    <w:rsid w:val="00B5527E"/>
    <w:rsid w:val="00BD052B"/>
    <w:rsid w:val="00D05955"/>
    <w:rsid w:val="00D15802"/>
    <w:rsid w:val="00D33A49"/>
    <w:rsid w:val="00F05280"/>
    <w:rsid w:val="00F616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CA2603"/>
  <w15:chartTrackingRefBased/>
  <w15:docId w15:val="{04D8D57F-5F47-4B0E-A090-85DAC43AF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rFonts w:ascii="Arial" w:hAnsi="Arial"/>
      <w:sz w:val="24"/>
      <w:lang w:eastAsia="en-US"/>
    </w:rPr>
  </w:style>
  <w:style w:type="paragraph" w:styleId="Heading1">
    <w:name w:val="heading 1"/>
    <w:basedOn w:val="Normal"/>
    <w:next w:val="Normal"/>
    <w:qFormat/>
    <w:pPr>
      <w:keepNext/>
      <w:pageBreakBefore/>
      <w:pBdr>
        <w:top w:val="single" w:sz="6" w:space="1" w:color="auto"/>
      </w:pBdr>
      <w:spacing w:after="360"/>
      <w:outlineLvl w:val="0"/>
    </w:pPr>
    <w:rPr>
      <w:b/>
      <w:kern w:val="28"/>
      <w:sz w:val="32"/>
    </w:rPr>
  </w:style>
  <w:style w:type="paragraph" w:styleId="Heading2">
    <w:name w:val="heading 2"/>
    <w:basedOn w:val="Normal"/>
    <w:next w:val="Normal"/>
    <w:qFormat/>
    <w:pPr>
      <w:keepNext/>
      <w:pBdr>
        <w:top w:val="single" w:sz="6" w:space="2" w:color="auto"/>
      </w:pBdr>
      <w:spacing w:before="360" w:after="140"/>
      <w:outlineLvl w:val="1"/>
    </w:pPr>
    <w:rPr>
      <w:b/>
      <w:sz w:val="28"/>
    </w:rPr>
  </w:style>
  <w:style w:type="paragraph" w:styleId="Heading3">
    <w:name w:val="heading 3"/>
    <w:basedOn w:val="Normal"/>
    <w:next w:val="Normal"/>
    <w:qFormat/>
    <w:pPr>
      <w:keepNext/>
      <w:spacing w:before="220" w:after="80"/>
      <w:outlineLvl w:val="2"/>
    </w:pPr>
    <w:rPr>
      <w:b/>
    </w:rPr>
  </w:style>
  <w:style w:type="paragraph" w:styleId="Heading4">
    <w:name w:val="heading 4"/>
    <w:basedOn w:val="Normal"/>
    <w:next w:val="Normal"/>
    <w:qFormat/>
    <w:pPr>
      <w:keepNext/>
      <w:outlineLvl w:val="3"/>
    </w:pPr>
    <w:rPr>
      <w:b/>
      <w:sz w:val="22"/>
    </w:rPr>
  </w:style>
  <w:style w:type="paragraph" w:styleId="Heading5">
    <w:name w:val="heading 5"/>
    <w:basedOn w:val="Normal"/>
    <w:next w:val="Normal"/>
    <w:qFormat/>
    <w:pPr>
      <w:keepNext/>
      <w:spacing w:line="-280" w:lineRule="auto"/>
      <w:outlineLvl w:val="4"/>
    </w:pPr>
    <w:rPr>
      <w:b/>
      <w:sz w:val="28"/>
      <w:lang w:val="en-US"/>
    </w:rPr>
  </w:style>
  <w:style w:type="paragraph" w:styleId="Heading6">
    <w:name w:val="heading 6"/>
    <w:basedOn w:val="Normal"/>
    <w:next w:val="Normal"/>
    <w:qFormat/>
    <w:pPr>
      <w:keepNext/>
      <w:spacing w:line="-280" w:lineRule="auto"/>
      <w:outlineLvl w:val="5"/>
    </w:pPr>
    <w:rPr>
      <w:b/>
      <w:caps/>
      <w:sz w:val="40"/>
      <w:lang w:val="en-US"/>
    </w:rPr>
  </w:style>
  <w:style w:type="paragraph" w:styleId="Heading7">
    <w:name w:val="heading 7"/>
    <w:basedOn w:val="Normal"/>
    <w:next w:val="Normal"/>
    <w:qFormat/>
    <w:pPr>
      <w:keepNext/>
      <w:outlineLvl w:val="6"/>
    </w:pPr>
    <w:rPr>
      <w:i/>
    </w:rPr>
  </w:style>
  <w:style w:type="paragraph" w:styleId="Heading8">
    <w:name w:val="heading 8"/>
    <w:basedOn w:val="Normal"/>
    <w:next w:val="Normal"/>
    <w:qFormat/>
    <w:pPr>
      <w:keepNext/>
      <w:jc w:val="both"/>
      <w:outlineLvl w:val="7"/>
    </w:pPr>
    <w:rPr>
      <w:b/>
    </w:rPr>
  </w:style>
  <w:style w:type="paragraph" w:styleId="Heading9">
    <w:name w:val="heading 9"/>
    <w:basedOn w:val="Normal"/>
    <w:next w:val="Normal"/>
    <w:qFormat/>
    <w:pPr>
      <w:keepNext/>
      <w:jc w:val="both"/>
      <w:outlineLvl w:val="8"/>
    </w:pPr>
    <w:rPr>
      <w:sz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CcList">
    <w:name w:val="Cc List"/>
    <w:basedOn w:val="Normal"/>
  </w:style>
  <w:style w:type="paragraph" w:styleId="Footer">
    <w:name w:val="footer"/>
    <w:basedOn w:val="Normal"/>
    <w:pPr>
      <w:tabs>
        <w:tab w:val="center" w:pos="4153"/>
        <w:tab w:val="right" w:pos="8306"/>
      </w:tabs>
    </w:pPr>
    <w:rPr>
      <w:sz w:val="16"/>
    </w:rPr>
  </w:style>
  <w:style w:type="paragraph" w:styleId="Header">
    <w:name w:val="header"/>
    <w:basedOn w:val="Normal"/>
    <w:pPr>
      <w:tabs>
        <w:tab w:val="center" w:pos="4153"/>
        <w:tab w:val="right" w:pos="8306"/>
      </w:tabs>
    </w:p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color w:val="FF0000"/>
    </w:rPr>
  </w:style>
  <w:style w:type="paragraph" w:styleId="BodyText2">
    <w:name w:val="Body Text 2"/>
    <w:basedOn w:val="Normal"/>
    <w:pPr>
      <w:jc w:val="both"/>
    </w:pPr>
    <w:rPr>
      <w:color w:val="FF0000"/>
    </w:rPr>
  </w:style>
  <w:style w:type="paragraph" w:styleId="BodyText3">
    <w:name w:val="Body Text 3"/>
    <w:basedOn w:val="Normal"/>
    <w:pPr>
      <w:jc w:val="both"/>
    </w:pPr>
    <w:rPr>
      <w:i/>
      <w:color w:val="FF0000"/>
    </w:rPr>
  </w:style>
  <w:style w:type="paragraph" w:styleId="BalloonText">
    <w:name w:val="Balloon Text"/>
    <w:basedOn w:val="Normal"/>
    <w:rPr>
      <w:rFonts w:ascii="Tahoma" w:hAnsi="Tahoma"/>
      <w:sz w:val="16"/>
    </w:rPr>
  </w:style>
  <w:style w:type="character" w:customStyle="1" w:styleId="BalloonTextChar">
    <w:name w:val="Balloon Text Char"/>
    <w:rPr>
      <w:rFonts w:ascii="Tahoma" w:hAnsi="Tahoma"/>
      <w:noProof w:val="0"/>
      <w:sz w:val="16"/>
      <w:lang w:val="en-GB"/>
    </w:rPr>
  </w:style>
  <w:style w:type="paragraph" w:customStyle="1" w:styleId="listbulletround1">
    <w:name w:val="listbulletround1"/>
    <w:basedOn w:val="Normal"/>
    <w:rsid w:val="00825A93"/>
    <w:pPr>
      <w:numPr>
        <w:numId w:val="2"/>
      </w:numPr>
      <w:overflowPunct/>
      <w:autoSpaceDE/>
      <w:autoSpaceDN/>
      <w:adjustRightInd/>
      <w:spacing w:before="120" w:after="120"/>
      <w:textAlignment w:val="auto"/>
    </w:pPr>
    <w:rPr>
      <w:color w:val="000000"/>
      <w:sz w:val="20"/>
    </w:rPr>
  </w:style>
  <w:style w:type="paragraph" w:customStyle="1" w:styleId="listbulletdash2">
    <w:name w:val="listbulletdash2"/>
    <w:basedOn w:val="Normal"/>
    <w:rsid w:val="00D33A49"/>
    <w:pPr>
      <w:numPr>
        <w:numId w:val="4"/>
      </w:numPr>
      <w:overflowPunct/>
      <w:adjustRightInd/>
      <w:spacing w:before="120" w:after="120"/>
      <w:textAlignment w:val="auto"/>
    </w:pPr>
    <w:rPr>
      <w:rFonts w:cs="Arial"/>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610</Words>
  <Characters>3480</Characters>
  <Application>Microsoft Office Word</Application>
  <DocSecurity>0</DocSecurity>
  <Lines>29</Lines>
  <Paragraphs>8</Paragraphs>
  <ScaleCrop>false</ScaleCrop>
  <HeadingPairs>
    <vt:vector size="4" baseType="variant">
      <vt:variant>
        <vt:lpstr>Title</vt:lpstr>
      </vt:variant>
      <vt:variant>
        <vt:i4>1</vt:i4>
      </vt:variant>
      <vt:variant>
        <vt:lpstr>Headings</vt:lpstr>
      </vt:variant>
      <vt:variant>
        <vt:i4>21</vt:i4>
      </vt:variant>
    </vt:vector>
  </HeadingPairs>
  <TitlesOfParts>
    <vt:vector size="22" baseType="lpstr">
      <vt:lpstr>End Project Report</vt:lpstr>
      <vt:lpstr>        Introduction</vt:lpstr>
      <vt:lpstr>1	End Project Report History</vt:lpstr>
      <vt:lpstr>    1.1	Document Location</vt:lpstr>
      <vt:lpstr>    1.2	Revision History</vt:lpstr>
      <vt:lpstr>    1.3	Approvals</vt:lpstr>
      <vt:lpstr>    1.4	Distribution</vt:lpstr>
      <vt:lpstr>2	Table of Contents</vt:lpstr>
      <vt:lpstr>        1	End Project Report History								1</vt:lpstr>
      <vt:lpstr>        2	Table of Contents</vt:lpstr>
      <vt:lpstr>        3	Project Manager’s Report</vt:lpstr>
      <vt:lpstr>        4	Review of the Business Case</vt:lpstr>
      <vt:lpstr>        5	Review of Project Objectives</vt:lpstr>
      <vt:lpstr>        6	Review of Team Performance</vt:lpstr>
      <vt:lpstr>        7	Review of Products</vt:lpstr>
      <vt:lpstr>        8	Lessons Report</vt:lpstr>
      <vt:lpstr>        3		Project Manager’s Report </vt:lpstr>
      <vt:lpstr>    4	Review of the Business Case</vt:lpstr>
      <vt:lpstr>    5	Review of Project’s Objectives</vt:lpstr>
      <vt:lpstr>    6	Review of Team Performance</vt:lpstr>
      <vt:lpstr>    7	Review of Products</vt:lpstr>
      <vt:lpstr>    8	Lessons Report</vt:lpstr>
    </vt:vector>
  </TitlesOfParts>
  <Company/>
  <LinksUpToDate>false</LinksUpToDate>
  <CharactersWithSpaces>4082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 Project Report</dc:title>
  <dc:subject/>
  <dc:creator>Roger Sharp</dc:creator>
  <cp:keywords/>
  <dc:description>www.mark-whitfield.com</dc:description>
  <cp:lastModifiedBy>Roger Sharp</cp:lastModifiedBy>
  <cp:revision>2</cp:revision>
  <cp:lastPrinted>2008-02-27T11:07:00Z</cp:lastPrinted>
  <dcterms:created xsi:type="dcterms:W3CDTF">2023-12-07T14:42:00Z</dcterms:created>
  <dcterms:modified xsi:type="dcterms:W3CDTF">2023-12-07T14:42:00Z</dcterms:modified>
</cp:coreProperties>
</file>